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9BD99" w14:textId="77777777" w:rsidR="005372EC" w:rsidRPr="00981433" w:rsidRDefault="005372EC" w:rsidP="005372EC">
      <w:pPr>
        <w:jc w:val="center"/>
        <w:rPr>
          <w:b/>
          <w:bCs/>
          <w:sz w:val="28"/>
        </w:rPr>
      </w:pPr>
      <w:r w:rsidRPr="00981433">
        <w:rPr>
          <w:rFonts w:hint="eastAsia"/>
          <w:b/>
          <w:bCs/>
          <w:sz w:val="28"/>
        </w:rPr>
        <w:t>商品概要説明書</w:t>
      </w:r>
    </w:p>
    <w:p w14:paraId="18DB784B" w14:textId="24516915" w:rsidR="005372EC" w:rsidRPr="00981433" w:rsidRDefault="0024774E" w:rsidP="005372EC">
      <w:pPr>
        <w:jc w:val="center"/>
        <w:rPr>
          <w:rFonts w:ascii="ＭＳ 明朝" w:hAnsi="ＭＳ 明朝"/>
        </w:rPr>
      </w:pPr>
      <w:r w:rsidRPr="00981433">
        <w:rPr>
          <w:rFonts w:ascii="ＭＳ 明朝" w:hAnsi="ＭＳ 明朝" w:hint="eastAsia"/>
        </w:rPr>
        <w:t>ＪＡ</w:t>
      </w:r>
      <w:r w:rsidR="005372EC" w:rsidRPr="00981433">
        <w:rPr>
          <w:rFonts w:ascii="ＭＳ 明朝" w:hAnsi="ＭＳ 明朝" w:hint="eastAsia"/>
        </w:rPr>
        <w:t>住宅ローン（借換応援型）</w:t>
      </w:r>
    </w:p>
    <w:p w14:paraId="36A28354" w14:textId="74BB90DA" w:rsidR="00055E01" w:rsidRPr="00981433" w:rsidRDefault="00055E01" w:rsidP="00055E01">
      <w:pPr>
        <w:jc w:val="right"/>
        <w:rPr>
          <w:rFonts w:ascii="ＭＳ 明朝" w:hAnsi="ＭＳ 明朝"/>
        </w:rPr>
      </w:pPr>
      <w:r w:rsidRPr="00981433">
        <w:rPr>
          <w:rFonts w:ascii="ＭＳ 明朝" w:hAnsi="ＭＳ 明朝"/>
        </w:rPr>
        <w:t>(</w:t>
      </w:r>
      <w:r w:rsidR="00EC2058" w:rsidRPr="00981433">
        <w:rPr>
          <w:rFonts w:ascii="ＭＳ 明朝" w:hAnsi="ＭＳ 明朝"/>
        </w:rPr>
        <w:t>202</w:t>
      </w:r>
      <w:r w:rsidR="00030DB9" w:rsidRPr="00981433">
        <w:rPr>
          <w:rFonts w:ascii="ＭＳ 明朝" w:hAnsi="ＭＳ 明朝"/>
        </w:rPr>
        <w:t>4</w:t>
      </w:r>
      <w:r w:rsidR="00EC2058" w:rsidRPr="00981433">
        <w:rPr>
          <w:rFonts w:ascii="ＭＳ 明朝" w:hAnsi="ＭＳ 明朝" w:hint="eastAsia"/>
        </w:rPr>
        <w:t>年</w:t>
      </w:r>
      <w:r w:rsidR="00897471" w:rsidRPr="00981433">
        <w:rPr>
          <w:rFonts w:ascii="ＭＳ 明朝" w:hAnsi="ＭＳ 明朝" w:hint="eastAsia"/>
        </w:rPr>
        <w:t>４</w:t>
      </w:r>
      <w:r w:rsidR="00EC2058" w:rsidRPr="00981433">
        <w:rPr>
          <w:rFonts w:ascii="ＭＳ 明朝" w:hAnsi="ＭＳ 明朝" w:hint="eastAsia"/>
        </w:rPr>
        <w:t>月</w:t>
      </w:r>
      <w:r w:rsidR="00673E5E" w:rsidRPr="00981433">
        <w:rPr>
          <w:rFonts w:ascii="ＭＳ 明朝" w:hAnsi="ＭＳ 明朝" w:hint="eastAsia"/>
        </w:rPr>
        <w:t>１</w:t>
      </w:r>
      <w:r w:rsidR="00EC2058" w:rsidRPr="00981433">
        <w:rPr>
          <w:rFonts w:ascii="ＭＳ 明朝" w:hAnsi="ＭＳ 明朝" w:hint="eastAsia"/>
        </w:rPr>
        <w:t>日</w:t>
      </w:r>
      <w:r w:rsidRPr="00981433">
        <w:rPr>
          <w:rFonts w:ascii="ＭＳ 明朝" w:hAnsi="ＭＳ 明朝" w:hint="eastAsia"/>
        </w:rPr>
        <w:t>現在</w:t>
      </w:r>
      <w:r w:rsidRPr="00981433">
        <w:rPr>
          <w:rFonts w:ascii="ＭＳ 明朝" w:hAnsi="ＭＳ 明朝"/>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34"/>
        <w:gridCol w:w="7704"/>
      </w:tblGrid>
      <w:tr w:rsidR="00981433" w:rsidRPr="00981433" w14:paraId="512EE09D" w14:textId="77777777" w:rsidTr="00121895">
        <w:tc>
          <w:tcPr>
            <w:tcW w:w="2042" w:type="dxa"/>
            <w:gridSpan w:val="2"/>
            <w:vAlign w:val="center"/>
          </w:tcPr>
          <w:p w14:paraId="1394FC32" w14:textId="77777777" w:rsidR="005372EC" w:rsidRPr="00981433" w:rsidRDefault="005372EC" w:rsidP="005207CD">
            <w:pPr>
              <w:spacing w:line="480" w:lineRule="auto"/>
              <w:rPr>
                <w:rFonts w:ascii="ＭＳ 明朝" w:hAnsi="ＭＳ 明朝"/>
                <w:bCs/>
              </w:rPr>
            </w:pPr>
            <w:r w:rsidRPr="00981433">
              <w:rPr>
                <w:rFonts w:ascii="ＭＳ 明朝" w:hAnsi="ＭＳ 明朝" w:hint="eastAsia"/>
                <w:bCs/>
              </w:rPr>
              <w:t>商品名</w:t>
            </w:r>
          </w:p>
        </w:tc>
        <w:tc>
          <w:tcPr>
            <w:tcW w:w="7704" w:type="dxa"/>
            <w:vAlign w:val="center"/>
          </w:tcPr>
          <w:p w14:paraId="559BB300" w14:textId="70E068C7" w:rsidR="005372EC" w:rsidRPr="00981433" w:rsidRDefault="0024774E" w:rsidP="005207CD">
            <w:pPr>
              <w:spacing w:line="480" w:lineRule="auto"/>
              <w:rPr>
                <w:rFonts w:ascii="ＭＳ 明朝" w:hAnsi="ＭＳ 明朝"/>
                <w:bCs/>
              </w:rPr>
            </w:pPr>
            <w:r w:rsidRPr="00981433">
              <w:rPr>
                <w:rFonts w:ascii="ＭＳ 明朝" w:hAnsi="ＭＳ 明朝" w:hint="eastAsia"/>
              </w:rPr>
              <w:t>ＪＡ</w:t>
            </w:r>
            <w:r w:rsidR="005372EC" w:rsidRPr="00981433">
              <w:rPr>
                <w:rFonts w:ascii="ＭＳ 明朝" w:hAnsi="ＭＳ 明朝" w:hint="eastAsia"/>
                <w:bCs/>
              </w:rPr>
              <w:t>住宅ローン（借換応援型）</w:t>
            </w:r>
          </w:p>
        </w:tc>
      </w:tr>
      <w:tr w:rsidR="00981433" w:rsidRPr="00981433" w14:paraId="13D7B772" w14:textId="77777777" w:rsidTr="00121895">
        <w:tc>
          <w:tcPr>
            <w:tcW w:w="2042" w:type="dxa"/>
            <w:gridSpan w:val="2"/>
            <w:vAlign w:val="center"/>
          </w:tcPr>
          <w:p w14:paraId="0E6BCA2B" w14:textId="77777777" w:rsidR="005372EC" w:rsidRPr="00981433" w:rsidRDefault="005372EC" w:rsidP="005207CD">
            <w:pPr>
              <w:rPr>
                <w:rFonts w:ascii="ＭＳ 明朝" w:hAnsi="ＭＳ 明朝"/>
              </w:rPr>
            </w:pPr>
            <w:r w:rsidRPr="00981433">
              <w:rPr>
                <w:rFonts w:ascii="ＭＳ 明朝" w:hAnsi="ＭＳ 明朝" w:hint="eastAsia"/>
              </w:rPr>
              <w:t>ご利用いただける方</w:t>
            </w:r>
          </w:p>
        </w:tc>
        <w:tc>
          <w:tcPr>
            <w:tcW w:w="7704" w:type="dxa"/>
            <w:vAlign w:val="center"/>
          </w:tcPr>
          <w:p w14:paraId="58379302" w14:textId="77777777" w:rsidR="005372EC" w:rsidRPr="00981433" w:rsidRDefault="005372EC" w:rsidP="005207CD">
            <w:pPr>
              <w:ind w:left="210" w:hangingChars="100" w:hanging="210"/>
              <w:rPr>
                <w:rFonts w:ascii="ＭＳ 明朝" w:hAnsi="ＭＳ 明朝"/>
              </w:rPr>
            </w:pPr>
            <w:r w:rsidRPr="00981433">
              <w:rPr>
                <w:rFonts w:ascii="ＭＳ 明朝" w:hAnsi="ＭＳ 明朝" w:hint="eastAsia"/>
              </w:rPr>
              <w:t>○当ＪＡの組合員の方。</w:t>
            </w:r>
          </w:p>
          <w:p w14:paraId="38F461A0" w14:textId="77777777" w:rsidR="004317B1" w:rsidRPr="00981433" w:rsidRDefault="004317B1" w:rsidP="004317B1">
            <w:pPr>
              <w:ind w:left="210" w:hangingChars="100" w:hanging="210"/>
              <w:rPr>
                <w:rFonts w:ascii="ＭＳ 明朝" w:hAnsi="ＭＳ 明朝"/>
              </w:rPr>
            </w:pPr>
            <w:r w:rsidRPr="00981433">
              <w:rPr>
                <w:rFonts w:ascii="ＭＳ 明朝" w:hAnsi="ＭＳ 明朝" w:hint="eastAsia"/>
              </w:rPr>
              <w:t>※「ＪＡとの取引はこれから」という方もご利用できます。</w:t>
            </w:r>
          </w:p>
          <w:p w14:paraId="27B1668C" w14:textId="1252068D" w:rsidR="004317B1" w:rsidRPr="00981433" w:rsidRDefault="004317B1" w:rsidP="004317B1">
            <w:pPr>
              <w:ind w:left="210" w:hangingChars="100" w:hanging="210"/>
              <w:rPr>
                <w:rFonts w:ascii="ＭＳ 明朝" w:hAnsi="ＭＳ 明朝"/>
              </w:rPr>
            </w:pPr>
            <w:r w:rsidRPr="00981433">
              <w:rPr>
                <w:rFonts w:ascii="ＭＳ 明朝" w:hAnsi="ＭＳ 明朝" w:hint="eastAsia"/>
              </w:rPr>
              <w:t xml:space="preserve">　　（ご利用に関しては、組合員加入のための出資が必要になります。）</w:t>
            </w:r>
          </w:p>
          <w:p w14:paraId="670FA730" w14:textId="335FFFC5" w:rsidR="005372EC" w:rsidRPr="00981433" w:rsidRDefault="005372EC" w:rsidP="005207CD">
            <w:pPr>
              <w:ind w:left="210" w:hangingChars="100" w:hanging="210"/>
              <w:rPr>
                <w:rFonts w:ascii="ＭＳ 明朝" w:hAnsi="ＭＳ 明朝"/>
              </w:rPr>
            </w:pPr>
            <w:r w:rsidRPr="00981433">
              <w:rPr>
                <w:rFonts w:ascii="ＭＳ 明朝" w:hAnsi="ＭＳ 明朝" w:hint="eastAsia"/>
              </w:rPr>
              <w:t>○お借入時の年齢が満</w:t>
            </w:r>
            <w:r w:rsidR="00673E5E" w:rsidRPr="00981433">
              <w:rPr>
                <w:rFonts w:ascii="ＭＳ 明朝" w:hAnsi="ＭＳ 明朝"/>
              </w:rPr>
              <w:t>18</w:t>
            </w:r>
            <w:r w:rsidRPr="00981433">
              <w:rPr>
                <w:rFonts w:ascii="ＭＳ 明朝" w:hAnsi="ＭＳ 明朝" w:hint="eastAsia"/>
              </w:rPr>
              <w:t>歳以上</w:t>
            </w:r>
            <w:r w:rsidRPr="00981433">
              <w:rPr>
                <w:rFonts w:ascii="ＭＳ 明朝" w:hAnsi="ＭＳ 明朝"/>
              </w:rPr>
              <w:t>66</w:t>
            </w:r>
            <w:r w:rsidRPr="00981433">
              <w:rPr>
                <w:rFonts w:ascii="ＭＳ 明朝" w:hAnsi="ＭＳ 明朝" w:hint="eastAsia"/>
              </w:rPr>
              <w:t>歳未満であり、最終償還時の年齢が満</w:t>
            </w:r>
            <w:r w:rsidRPr="00981433">
              <w:rPr>
                <w:rFonts w:ascii="ＭＳ 明朝" w:hAnsi="ＭＳ 明朝"/>
              </w:rPr>
              <w:t>80</w:t>
            </w:r>
            <w:r w:rsidRPr="00981433">
              <w:rPr>
                <w:rFonts w:ascii="ＭＳ 明朝" w:hAnsi="ＭＳ 明朝" w:hint="eastAsia"/>
              </w:rPr>
              <w:t>歳未満の方。</w:t>
            </w:r>
          </w:p>
          <w:p w14:paraId="02CF3755" w14:textId="04E3E81C" w:rsidR="005372EC" w:rsidRPr="00981433" w:rsidRDefault="005372EC" w:rsidP="005207CD">
            <w:pPr>
              <w:ind w:leftChars="100" w:left="210"/>
              <w:rPr>
                <w:rFonts w:ascii="ＭＳ 明朝" w:hAnsi="ＭＳ 明朝"/>
              </w:rPr>
            </w:pPr>
            <w:r w:rsidRPr="00981433">
              <w:rPr>
                <w:rFonts w:ascii="ＭＳ 明朝" w:hAnsi="ＭＳ 明朝" w:hint="eastAsia"/>
              </w:rPr>
              <w:t>なお、最終償還時の年齢が満</w:t>
            </w:r>
            <w:r w:rsidRPr="00981433">
              <w:rPr>
                <w:rFonts w:ascii="ＭＳ 明朝" w:hAnsi="ＭＳ 明朝"/>
              </w:rPr>
              <w:t>80</w:t>
            </w:r>
            <w:r w:rsidRPr="00981433">
              <w:rPr>
                <w:rFonts w:ascii="ＭＳ 明朝" w:hAnsi="ＭＳ 明朝" w:hint="eastAsia"/>
              </w:rPr>
              <w:t>歳以上の場合でも、ご本人と同居または同居予定の</w:t>
            </w:r>
            <w:r w:rsidR="00673E5E" w:rsidRPr="00981433">
              <w:rPr>
                <w:rFonts w:ascii="ＭＳ 明朝" w:hAnsi="ＭＳ 明朝"/>
              </w:rPr>
              <w:t>18</w:t>
            </w:r>
            <w:r w:rsidRPr="00981433">
              <w:rPr>
                <w:rFonts w:ascii="ＭＳ 明朝" w:hAnsi="ＭＳ 明朝" w:hint="eastAsia"/>
              </w:rPr>
              <w:t>歳以上の子供を連帯債務者とすることによりお借入れが可能となります。</w:t>
            </w:r>
          </w:p>
          <w:p w14:paraId="628A6CC7" w14:textId="56405BD5" w:rsidR="005372EC" w:rsidRPr="00981433" w:rsidRDefault="005372EC" w:rsidP="005207CD">
            <w:pPr>
              <w:ind w:left="210" w:hangingChars="100" w:hanging="210"/>
              <w:rPr>
                <w:rFonts w:ascii="ＭＳ 明朝" w:hAnsi="ＭＳ 明朝"/>
              </w:rPr>
            </w:pPr>
            <w:r w:rsidRPr="00981433">
              <w:rPr>
                <w:rFonts w:ascii="ＭＳ 明朝" w:hAnsi="ＭＳ 明朝" w:hint="eastAsia"/>
              </w:rPr>
              <w:t>○原則として、前年度税込年収が</w:t>
            </w:r>
            <w:r w:rsidRPr="00981433">
              <w:rPr>
                <w:rFonts w:ascii="ＭＳ 明朝" w:hAnsi="ＭＳ 明朝"/>
              </w:rPr>
              <w:t>3</w:t>
            </w:r>
            <w:r w:rsidR="005A3E2A" w:rsidRPr="00981433">
              <w:rPr>
                <w:rFonts w:ascii="ＭＳ 明朝" w:hAnsi="ＭＳ 明朝" w:hint="eastAsia"/>
              </w:rPr>
              <w:t>00</w:t>
            </w:r>
            <w:r w:rsidRPr="00981433">
              <w:rPr>
                <w:rFonts w:ascii="ＭＳ 明朝" w:hAnsi="ＭＳ 明朝" w:hint="eastAsia"/>
              </w:rPr>
              <w:t>万円以上ある方。ただし、自営業者の方は、過去</w:t>
            </w:r>
            <w:r w:rsidRPr="00981433">
              <w:rPr>
                <w:rFonts w:ascii="ＭＳ 明朝" w:hAnsi="ＭＳ 明朝"/>
              </w:rPr>
              <w:t>3</w:t>
            </w:r>
            <w:r w:rsidRPr="00981433">
              <w:rPr>
                <w:rFonts w:ascii="ＭＳ 明朝" w:hAnsi="ＭＳ 明朝" w:hint="eastAsia"/>
              </w:rPr>
              <w:t>か年の各年の所得金額（税引前所得）が</w:t>
            </w:r>
            <w:r w:rsidRPr="00981433">
              <w:rPr>
                <w:rFonts w:ascii="ＭＳ 明朝" w:hAnsi="ＭＳ 明朝"/>
              </w:rPr>
              <w:t>3</w:t>
            </w:r>
            <w:r w:rsidR="002D3797" w:rsidRPr="00981433">
              <w:rPr>
                <w:rFonts w:ascii="ＭＳ 明朝" w:hAnsi="ＭＳ 明朝" w:hint="eastAsia"/>
              </w:rPr>
              <w:t>00</w:t>
            </w:r>
            <w:r w:rsidRPr="00981433">
              <w:rPr>
                <w:rFonts w:ascii="ＭＳ 明朝" w:hAnsi="ＭＳ 明朝" w:hint="eastAsia"/>
              </w:rPr>
              <w:t>万円以上、かつ当ＪＡが定める条件を満たしている方。なお、同居される配偶者の方を連帯債務者とし所得合算される場合は、ご本人もしくは配偶者の方どちらか一方の所得が</w:t>
            </w:r>
            <w:r w:rsidRPr="00981433">
              <w:rPr>
                <w:rFonts w:ascii="ＭＳ 明朝" w:hAnsi="ＭＳ 明朝"/>
              </w:rPr>
              <w:t>250</w:t>
            </w:r>
            <w:r w:rsidRPr="00981433">
              <w:rPr>
                <w:rFonts w:ascii="ＭＳ 明朝" w:hAnsi="ＭＳ 明朝" w:hint="eastAsia"/>
              </w:rPr>
              <w:t>万円以上であり、合算後の所得が</w:t>
            </w:r>
            <w:r w:rsidR="001D56B4" w:rsidRPr="00981433">
              <w:rPr>
                <w:rFonts w:ascii="ＭＳ 明朝" w:hAnsi="ＭＳ 明朝" w:hint="eastAsia"/>
              </w:rPr>
              <w:t>400</w:t>
            </w:r>
            <w:r w:rsidRPr="00981433">
              <w:rPr>
                <w:rFonts w:ascii="ＭＳ 明朝" w:hAnsi="ＭＳ 明朝" w:hint="eastAsia"/>
              </w:rPr>
              <w:t>万円以上である方。</w:t>
            </w:r>
          </w:p>
          <w:p w14:paraId="737BF146" w14:textId="172A2FE7" w:rsidR="005372EC" w:rsidRPr="00981433" w:rsidRDefault="005372EC" w:rsidP="005207CD">
            <w:pPr>
              <w:rPr>
                <w:rFonts w:ascii="ＭＳ 明朝" w:hAnsi="ＭＳ 明朝"/>
              </w:rPr>
            </w:pPr>
            <w:r w:rsidRPr="7594DD7F">
              <w:rPr>
                <w:rFonts w:ascii="ＭＳ 明朝" w:hAnsi="ＭＳ 明朝"/>
              </w:rPr>
              <w:t>○勤続年数が</w:t>
            </w:r>
            <w:r w:rsidR="00D549F0" w:rsidRPr="7594DD7F">
              <w:rPr>
                <w:rFonts w:ascii="ＭＳ 明朝" w:hAnsi="ＭＳ 明朝"/>
              </w:rPr>
              <w:t>１</w:t>
            </w:r>
            <w:r w:rsidRPr="7594DD7F">
              <w:rPr>
                <w:rFonts w:ascii="ＭＳ 明朝" w:hAnsi="ＭＳ 明朝"/>
              </w:rPr>
              <w:t>年以上の方</w:t>
            </w:r>
            <w:r w:rsidR="00432127" w:rsidRPr="7594DD7F">
              <w:rPr>
                <w:rFonts w:ascii="ＭＳ 明朝" w:hAnsi="ＭＳ 明朝"/>
              </w:rPr>
              <w:t>（自営業者の方は営業年数が３年以上の方）</w:t>
            </w:r>
            <w:r w:rsidRPr="7594DD7F">
              <w:rPr>
                <w:rFonts w:ascii="ＭＳ 明朝" w:hAnsi="ＭＳ 明朝"/>
              </w:rPr>
              <w:t>。</w:t>
            </w:r>
          </w:p>
          <w:p w14:paraId="74E3F93F" w14:textId="53593B9F" w:rsidR="005372EC" w:rsidRPr="00981433" w:rsidRDefault="005372EC" w:rsidP="005207CD">
            <w:pPr>
              <w:rPr>
                <w:rFonts w:ascii="ＭＳ 明朝" w:hAnsi="ＭＳ 明朝"/>
              </w:rPr>
            </w:pPr>
            <w:r w:rsidRPr="00981433">
              <w:rPr>
                <w:rFonts w:ascii="ＭＳ 明朝" w:hAnsi="ＭＳ 明朝" w:hint="eastAsia"/>
              </w:rPr>
              <w:t>○団体信用生命共済</w:t>
            </w:r>
            <w:r w:rsidR="009A284C" w:rsidRPr="00981433">
              <w:rPr>
                <w:rFonts w:ascii="ＭＳ 明朝" w:hAnsi="ＭＳ 明朝" w:hint="eastAsia"/>
              </w:rPr>
              <w:t>（保険）</w:t>
            </w:r>
            <w:r w:rsidRPr="00981433">
              <w:rPr>
                <w:rFonts w:ascii="ＭＳ 明朝" w:hAnsi="ＭＳ 明朝" w:hint="eastAsia"/>
              </w:rPr>
              <w:t>に加入できる方。</w:t>
            </w:r>
          </w:p>
          <w:p w14:paraId="68DDD89A" w14:textId="77777777" w:rsidR="005372EC" w:rsidRPr="00981433" w:rsidRDefault="005372EC" w:rsidP="005207CD">
            <w:pPr>
              <w:rPr>
                <w:rFonts w:ascii="ＭＳ 明朝" w:hAnsi="ＭＳ 明朝"/>
              </w:rPr>
            </w:pPr>
            <w:r w:rsidRPr="00981433">
              <w:rPr>
                <w:rFonts w:ascii="ＭＳ 明朝" w:hAnsi="ＭＳ 明朝" w:hint="eastAsia"/>
              </w:rPr>
              <w:t>○当ＪＡが指定する保証機関の保証が受けられる方。</w:t>
            </w:r>
          </w:p>
          <w:p w14:paraId="21CB6962" w14:textId="77777777" w:rsidR="005372EC" w:rsidRPr="00981433" w:rsidRDefault="005372EC" w:rsidP="005207CD">
            <w:pPr>
              <w:ind w:left="210" w:hangingChars="100" w:hanging="210"/>
              <w:rPr>
                <w:rFonts w:ascii="ＭＳ 明朝" w:hAnsi="ＭＳ 明朝"/>
              </w:rPr>
            </w:pPr>
            <w:r w:rsidRPr="00981433">
              <w:rPr>
                <w:rFonts w:ascii="ＭＳ 明朝" w:hAnsi="ＭＳ 明朝" w:hint="eastAsia"/>
              </w:rPr>
              <w:t>○その他当ＪＡが定める条件を満たしている方。</w:t>
            </w:r>
          </w:p>
          <w:p w14:paraId="13969B7D" w14:textId="77777777" w:rsidR="005372EC" w:rsidRPr="00981433" w:rsidRDefault="005372EC" w:rsidP="005207CD">
            <w:pPr>
              <w:ind w:left="210" w:hangingChars="100" w:hanging="210"/>
              <w:rPr>
                <w:rFonts w:ascii="ＭＳ 明朝" w:hAnsi="ＭＳ 明朝"/>
              </w:rPr>
            </w:pPr>
            <w:r w:rsidRPr="00981433">
              <w:rPr>
                <w:rFonts w:ascii="ＭＳ 明朝" w:hAnsi="ＭＳ 明朝" w:hint="eastAsia"/>
              </w:rPr>
              <w:t>○連帯債務者の方にも、ご本人と同様のご利用条件を満たしていただきます。</w:t>
            </w:r>
          </w:p>
        </w:tc>
      </w:tr>
      <w:tr w:rsidR="00981433" w:rsidRPr="00981433" w14:paraId="18237622" w14:textId="77777777" w:rsidTr="00121895">
        <w:tc>
          <w:tcPr>
            <w:tcW w:w="2042" w:type="dxa"/>
            <w:gridSpan w:val="2"/>
            <w:vAlign w:val="center"/>
          </w:tcPr>
          <w:p w14:paraId="55A54A42" w14:textId="77777777" w:rsidR="005372EC" w:rsidRPr="00981433" w:rsidRDefault="005372EC" w:rsidP="005207CD">
            <w:pPr>
              <w:rPr>
                <w:rFonts w:ascii="ＭＳ 明朝" w:hAnsi="ＭＳ 明朝"/>
              </w:rPr>
            </w:pPr>
            <w:r w:rsidRPr="00981433">
              <w:rPr>
                <w:rFonts w:ascii="ＭＳ 明朝" w:hAnsi="ＭＳ 明朝" w:hint="eastAsia"/>
              </w:rPr>
              <w:t>資金使途</w:t>
            </w:r>
          </w:p>
        </w:tc>
        <w:tc>
          <w:tcPr>
            <w:tcW w:w="7704" w:type="dxa"/>
            <w:vAlign w:val="center"/>
          </w:tcPr>
          <w:p w14:paraId="411EA882" w14:textId="77777777" w:rsidR="005372EC" w:rsidRPr="00981433" w:rsidRDefault="005372EC" w:rsidP="005207CD">
            <w:pPr>
              <w:ind w:left="210" w:hangingChars="100" w:hanging="210"/>
              <w:rPr>
                <w:rFonts w:ascii="ＭＳ 明朝" w:hAnsi="ＭＳ 明朝"/>
              </w:rPr>
            </w:pPr>
            <w:r w:rsidRPr="00981433">
              <w:rPr>
                <w:rFonts w:ascii="ＭＳ 明朝" w:hAnsi="ＭＳ 明朝" w:hint="eastAsia"/>
              </w:rPr>
              <w:t>○ご本人またはご家族が常時居住するための住宅または住宅および</w:t>
            </w:r>
            <w:r w:rsidR="00F85332" w:rsidRPr="00981433">
              <w:rPr>
                <w:rFonts w:ascii="ＭＳ 明朝" w:hAnsi="ＭＳ 明朝" w:hint="eastAsia"/>
              </w:rPr>
              <w:t>土地</w:t>
            </w:r>
            <w:r w:rsidRPr="00981433">
              <w:rPr>
                <w:rFonts w:ascii="ＭＳ 明朝" w:hAnsi="ＭＳ 明朝" w:hint="eastAsia"/>
              </w:rPr>
              <w:t>を対象とし、次のいずれかに該当する場合とします。</w:t>
            </w:r>
          </w:p>
          <w:p w14:paraId="50335798" w14:textId="77777777" w:rsidR="005372EC" w:rsidRPr="00981433" w:rsidRDefault="005372EC" w:rsidP="005207CD">
            <w:pPr>
              <w:ind w:leftChars="100" w:left="420" w:hangingChars="100" w:hanging="210"/>
              <w:rPr>
                <w:rFonts w:ascii="ＭＳ 明朝" w:hAnsi="ＭＳ 明朝"/>
              </w:rPr>
            </w:pPr>
            <w:r w:rsidRPr="00981433">
              <w:rPr>
                <w:rFonts w:ascii="ＭＳ 明朝" w:hAnsi="ＭＳ 明朝" w:hint="eastAsia"/>
              </w:rPr>
              <w:t>①現在、他金融機関からお借入中の住宅資金のお借換資金（借換対象住宅にかかる既往リフォーム資金の借換も含む）とお借換えに伴う諸費用。</w:t>
            </w:r>
          </w:p>
          <w:p w14:paraId="5CB45049" w14:textId="77777777" w:rsidR="005372EC" w:rsidRPr="00981433" w:rsidRDefault="005372EC" w:rsidP="005207CD">
            <w:pPr>
              <w:ind w:firstLineChars="100" w:firstLine="210"/>
              <w:rPr>
                <w:rFonts w:ascii="ＭＳ 明朝" w:hAnsi="ＭＳ 明朝"/>
              </w:rPr>
            </w:pPr>
            <w:r w:rsidRPr="00981433">
              <w:rPr>
                <w:rFonts w:ascii="ＭＳ 明朝" w:hAnsi="ＭＳ 明朝" w:hint="eastAsia"/>
              </w:rPr>
              <w:t>②お借換えとあわせた増改築・改装・補修資金と付随して発生する諸費用。</w:t>
            </w:r>
          </w:p>
          <w:p w14:paraId="0C78FA35" w14:textId="77777777" w:rsidR="00055E01" w:rsidRPr="00981433" w:rsidRDefault="00055E01" w:rsidP="00AF3DED">
            <w:pPr>
              <w:ind w:leftChars="100" w:left="420" w:hangingChars="100" w:hanging="210"/>
              <w:rPr>
                <w:rFonts w:ascii="ＭＳ 明朝" w:hAnsi="ＭＳ 明朝"/>
              </w:rPr>
            </w:pPr>
            <w:r w:rsidRPr="00981433">
              <w:rPr>
                <w:rFonts w:ascii="ＭＳ 明朝" w:hAnsi="ＭＳ 明朝" w:hint="eastAsia"/>
              </w:rPr>
              <w:t>③上記①・②の借入と併せた他金融機関等から借入中の目的型ローン等の残債務の借換（以下「おまとめ住宅ローン対応」）と借換に伴う諸費用。</w:t>
            </w:r>
          </w:p>
        </w:tc>
      </w:tr>
      <w:tr w:rsidR="00981433" w:rsidRPr="00981433" w14:paraId="32428F46" w14:textId="77777777" w:rsidTr="00121895">
        <w:tc>
          <w:tcPr>
            <w:tcW w:w="2042" w:type="dxa"/>
            <w:gridSpan w:val="2"/>
            <w:vAlign w:val="center"/>
          </w:tcPr>
          <w:p w14:paraId="2377B6A4" w14:textId="77777777" w:rsidR="005372EC" w:rsidRPr="00981433" w:rsidRDefault="005372EC" w:rsidP="005207CD">
            <w:pPr>
              <w:rPr>
                <w:rFonts w:ascii="ＭＳ 明朝" w:hAnsi="ＭＳ 明朝"/>
              </w:rPr>
            </w:pPr>
            <w:r w:rsidRPr="00981433">
              <w:rPr>
                <w:rFonts w:ascii="ＭＳ 明朝" w:hAnsi="ＭＳ 明朝" w:hint="eastAsia"/>
              </w:rPr>
              <w:t>借入金額</w:t>
            </w:r>
          </w:p>
        </w:tc>
        <w:tc>
          <w:tcPr>
            <w:tcW w:w="7704" w:type="dxa"/>
            <w:vAlign w:val="center"/>
          </w:tcPr>
          <w:p w14:paraId="42A68593" w14:textId="77777777" w:rsidR="005372EC" w:rsidRPr="00981433" w:rsidRDefault="005372EC" w:rsidP="005207CD">
            <w:pPr>
              <w:rPr>
                <w:rFonts w:ascii="ＭＳ 明朝" w:hAnsi="ＭＳ 明朝"/>
              </w:rPr>
            </w:pPr>
            <w:r w:rsidRPr="00981433">
              <w:rPr>
                <w:rFonts w:ascii="ＭＳ 明朝" w:hAnsi="ＭＳ 明朝" w:hint="eastAsia"/>
              </w:rPr>
              <w:t>○</w:t>
            </w:r>
            <w:r w:rsidRPr="00981433">
              <w:rPr>
                <w:rFonts w:ascii="ＭＳ 明朝" w:hAnsi="ＭＳ 明朝"/>
              </w:rPr>
              <w:t>10</w:t>
            </w:r>
            <w:r w:rsidRPr="00981433">
              <w:rPr>
                <w:rFonts w:ascii="ＭＳ 明朝" w:hAnsi="ＭＳ 明朝" w:hint="eastAsia"/>
              </w:rPr>
              <w:t>万円以上</w:t>
            </w:r>
            <w:r w:rsidR="00055E01" w:rsidRPr="00981433">
              <w:rPr>
                <w:rFonts w:ascii="ＭＳ 明朝" w:hAnsi="ＭＳ 明朝"/>
              </w:rPr>
              <w:t>10</w:t>
            </w:r>
            <w:r w:rsidRPr="00981433">
              <w:rPr>
                <w:rFonts w:ascii="ＭＳ 明朝" w:hAnsi="ＭＳ 明朝"/>
              </w:rPr>
              <w:t>,000</w:t>
            </w:r>
            <w:r w:rsidRPr="00981433">
              <w:rPr>
                <w:rFonts w:ascii="ＭＳ 明朝" w:hAnsi="ＭＳ 明朝" w:hint="eastAsia"/>
              </w:rPr>
              <w:t>万円以内とし、</w:t>
            </w:r>
            <w:r w:rsidRPr="00981433">
              <w:rPr>
                <w:rFonts w:ascii="ＭＳ 明朝" w:hAnsi="ＭＳ 明朝"/>
              </w:rPr>
              <w:t>1</w:t>
            </w:r>
            <w:r w:rsidRPr="00981433">
              <w:rPr>
                <w:rFonts w:ascii="ＭＳ 明朝" w:hAnsi="ＭＳ 明朝" w:hint="eastAsia"/>
              </w:rPr>
              <w:t>万円単位とします。</w:t>
            </w:r>
          </w:p>
          <w:p w14:paraId="095F23A2" w14:textId="77777777" w:rsidR="005372EC" w:rsidRPr="00981433" w:rsidRDefault="005372EC" w:rsidP="005207CD">
            <w:pPr>
              <w:ind w:leftChars="100" w:left="210"/>
              <w:rPr>
                <w:rFonts w:ascii="ＭＳ 明朝" w:hAnsi="ＭＳ 明朝"/>
              </w:rPr>
            </w:pPr>
            <w:r w:rsidRPr="00981433">
              <w:rPr>
                <w:rFonts w:ascii="ＭＳ 明朝" w:hAnsi="ＭＳ 明朝" w:hint="eastAsia"/>
              </w:rPr>
              <w:t>ただし、年間元利金ご返済額の前年度税込年収（自営業者の方は前年度税引前所得）に対する割合が当ＪＡの定める範囲内、所要資金の範囲内とします。</w:t>
            </w:r>
          </w:p>
          <w:p w14:paraId="21E6BF6A" w14:textId="77777777" w:rsidR="00055E01" w:rsidRPr="00981433" w:rsidRDefault="00055E01" w:rsidP="00055E01">
            <w:pPr>
              <w:ind w:left="210" w:hangingChars="100" w:hanging="210"/>
              <w:rPr>
                <w:rFonts w:ascii="ＭＳ 明朝" w:hAnsi="ＭＳ 明朝"/>
              </w:rPr>
            </w:pPr>
            <w:r w:rsidRPr="00981433">
              <w:rPr>
                <w:rFonts w:ascii="ＭＳ 明朝" w:hAnsi="ＭＳ 明朝" w:hint="eastAsia"/>
              </w:rPr>
              <w:t>○おまとめ住宅ローン対応を行う場合、借換対象とする目的型ローン等の加算上限額は、</w:t>
            </w:r>
            <w:r w:rsidRPr="00981433">
              <w:rPr>
                <w:rFonts w:ascii="ＭＳ 明朝" w:hAnsi="ＭＳ 明朝"/>
              </w:rPr>
              <w:t>500</w:t>
            </w:r>
            <w:r w:rsidRPr="00981433">
              <w:rPr>
                <w:rFonts w:ascii="ＭＳ 明朝" w:hAnsi="ＭＳ 明朝" w:hint="eastAsia"/>
              </w:rPr>
              <w:t>万円以内とします。なお、住宅ローンの借入限度額については、目的型ローン等の加算分も含めて借入金額の範囲内とし、加算する目的型ローン等の総額は、住宅部分に対する借入金額の２分の１以下とします。</w:t>
            </w:r>
          </w:p>
          <w:p w14:paraId="2C4A1CE0" w14:textId="77777777" w:rsidR="005372EC" w:rsidRPr="00981433" w:rsidRDefault="005372EC" w:rsidP="00E60ECF">
            <w:pPr>
              <w:ind w:leftChars="100" w:left="210"/>
              <w:rPr>
                <w:rFonts w:ascii="ＭＳ 明朝" w:hAnsi="ＭＳ 明朝"/>
              </w:rPr>
            </w:pPr>
            <w:r w:rsidRPr="00981433">
              <w:rPr>
                <w:rFonts w:ascii="ＭＳ 明朝" w:hAnsi="ＭＳ 明朝" w:hint="eastAsia"/>
              </w:rPr>
              <w:t>なお、その他資金使途による条件もありますので、詳細については、当ＪＡの融資窓口へお問い合わせください。</w:t>
            </w:r>
          </w:p>
        </w:tc>
      </w:tr>
      <w:tr w:rsidR="00981433" w:rsidRPr="00981433" w14:paraId="1018A2D8" w14:textId="77777777" w:rsidTr="00121895">
        <w:trPr>
          <w:trHeight w:val="865"/>
        </w:trPr>
        <w:tc>
          <w:tcPr>
            <w:tcW w:w="2042" w:type="dxa"/>
            <w:gridSpan w:val="2"/>
            <w:vAlign w:val="center"/>
          </w:tcPr>
          <w:p w14:paraId="3E7F385C" w14:textId="77777777" w:rsidR="005372EC" w:rsidRPr="00981433" w:rsidRDefault="005372EC" w:rsidP="005207CD">
            <w:pPr>
              <w:rPr>
                <w:rFonts w:ascii="ＭＳ 明朝" w:hAnsi="ＭＳ 明朝"/>
              </w:rPr>
            </w:pPr>
            <w:r w:rsidRPr="00981433">
              <w:rPr>
                <w:rFonts w:ascii="ＭＳ 明朝" w:hAnsi="ＭＳ 明朝" w:hint="eastAsia"/>
              </w:rPr>
              <w:lastRenderedPageBreak/>
              <w:t>借入期間</w:t>
            </w:r>
          </w:p>
        </w:tc>
        <w:tc>
          <w:tcPr>
            <w:tcW w:w="7704" w:type="dxa"/>
            <w:vAlign w:val="center"/>
          </w:tcPr>
          <w:p w14:paraId="31A209A6" w14:textId="77777777" w:rsidR="005372EC" w:rsidRPr="00981433" w:rsidRDefault="005372EC" w:rsidP="005207CD">
            <w:pPr>
              <w:ind w:left="210" w:hangingChars="100" w:hanging="210"/>
              <w:rPr>
                <w:rFonts w:ascii="ＭＳ 明朝" w:hAnsi="ＭＳ 明朝"/>
              </w:rPr>
            </w:pPr>
            <w:r w:rsidRPr="00981433">
              <w:rPr>
                <w:rFonts w:ascii="ＭＳ 明朝" w:hAnsi="ＭＳ 明朝" w:hint="eastAsia"/>
              </w:rPr>
              <w:t>○３年以上</w:t>
            </w:r>
            <w:r w:rsidR="00106587" w:rsidRPr="00981433">
              <w:rPr>
                <w:rFonts w:ascii="ＭＳ 明朝" w:hAnsi="ＭＳ 明朝"/>
              </w:rPr>
              <w:t>40</w:t>
            </w:r>
            <w:r w:rsidR="00106587" w:rsidRPr="00981433">
              <w:rPr>
                <w:rFonts w:ascii="ＭＳ 明朝" w:hAnsi="ＭＳ 明朝" w:hint="eastAsia"/>
              </w:rPr>
              <w:t>年</w:t>
            </w:r>
            <w:r w:rsidRPr="00981433">
              <w:rPr>
                <w:rFonts w:ascii="ＭＳ 明朝" w:hAnsi="ＭＳ 明朝" w:hint="eastAsia"/>
              </w:rPr>
              <w:t>以内とし、１か月単位とします。ただし、</w:t>
            </w:r>
            <w:r w:rsidR="00554879" w:rsidRPr="00981433">
              <w:rPr>
                <w:rFonts w:ascii="ＭＳ 明朝" w:hAnsi="ＭＳ 明朝" w:hint="eastAsia"/>
              </w:rPr>
              <w:t>原則として</w:t>
            </w:r>
            <w:r w:rsidRPr="00981433">
              <w:rPr>
                <w:rFonts w:ascii="ＭＳ 明朝" w:hAnsi="ＭＳ 明朝" w:hint="eastAsia"/>
              </w:rPr>
              <w:t>現在他金融機関からお借入中の住宅資金の残存期間内とします。</w:t>
            </w:r>
          </w:p>
          <w:p w14:paraId="3058F22F" w14:textId="77777777" w:rsidR="00E466FD" w:rsidRPr="00981433" w:rsidRDefault="00E466FD" w:rsidP="00E466FD">
            <w:pPr>
              <w:ind w:left="210" w:hangingChars="100" w:hanging="210"/>
              <w:rPr>
                <w:rFonts w:ascii="ＭＳ 明朝" w:hAnsi="ＭＳ 明朝"/>
              </w:rPr>
            </w:pPr>
            <w:r w:rsidRPr="00981433">
              <w:rPr>
                <w:rFonts w:ascii="ＭＳ 明朝" w:hAnsi="ＭＳ 明朝" w:hint="eastAsia"/>
              </w:rPr>
              <w:t>○おまとめ住宅ローン対応を行う場合についても、貸付期間は、住宅ローンにおける貸付期間の範囲内とします。</w:t>
            </w:r>
          </w:p>
          <w:p w14:paraId="5F4FB67C" w14:textId="77777777" w:rsidR="005372EC" w:rsidRPr="00981433" w:rsidRDefault="005372EC" w:rsidP="00E60ECF">
            <w:pPr>
              <w:ind w:leftChars="100" w:left="210"/>
              <w:rPr>
                <w:rFonts w:ascii="ＭＳ 明朝" w:hAnsi="ＭＳ 明朝"/>
              </w:rPr>
            </w:pPr>
            <w:r w:rsidRPr="00981433">
              <w:rPr>
                <w:rFonts w:ascii="ＭＳ 明朝" w:hAnsi="ＭＳ 明朝" w:hint="eastAsia"/>
              </w:rPr>
              <w:t>なお、その他資金使途による条件もありますので、詳細については、当ＪＡの融資窓口へお問い合わせください。</w:t>
            </w:r>
          </w:p>
        </w:tc>
      </w:tr>
      <w:tr w:rsidR="00981433" w:rsidRPr="00981433" w14:paraId="6C9EC352" w14:textId="77777777" w:rsidTr="00121895">
        <w:tc>
          <w:tcPr>
            <w:tcW w:w="2042" w:type="dxa"/>
            <w:gridSpan w:val="2"/>
            <w:vAlign w:val="center"/>
          </w:tcPr>
          <w:p w14:paraId="1C2BEC3F" w14:textId="77777777" w:rsidR="005372EC" w:rsidRPr="00981433" w:rsidRDefault="005372EC" w:rsidP="005207CD">
            <w:pPr>
              <w:rPr>
                <w:rFonts w:ascii="ＭＳ 明朝" w:hAnsi="ＭＳ 明朝"/>
              </w:rPr>
            </w:pPr>
            <w:r w:rsidRPr="00981433">
              <w:rPr>
                <w:rFonts w:ascii="ＭＳ 明朝" w:hAnsi="ＭＳ 明朝" w:hint="eastAsia"/>
              </w:rPr>
              <w:t>借入利率</w:t>
            </w:r>
          </w:p>
        </w:tc>
        <w:tc>
          <w:tcPr>
            <w:tcW w:w="7704" w:type="dxa"/>
            <w:vAlign w:val="center"/>
          </w:tcPr>
          <w:p w14:paraId="5C12F411" w14:textId="77777777" w:rsidR="005372EC" w:rsidRPr="00981433" w:rsidRDefault="005372EC" w:rsidP="005207CD">
            <w:pPr>
              <w:rPr>
                <w:rFonts w:ascii="ＭＳ 明朝" w:hAnsi="ＭＳ 明朝"/>
              </w:rPr>
            </w:pPr>
            <w:r w:rsidRPr="00981433">
              <w:rPr>
                <w:rFonts w:ascii="ＭＳ 明朝" w:hAnsi="ＭＳ 明朝" w:hint="eastAsia"/>
              </w:rPr>
              <w:t>○次のいずれかよりご選択いただけます。</w:t>
            </w:r>
          </w:p>
          <w:p w14:paraId="5E2A1F71" w14:textId="77777777" w:rsidR="005372EC" w:rsidRPr="00981433" w:rsidRDefault="005372EC" w:rsidP="005207CD">
            <w:pPr>
              <w:rPr>
                <w:rFonts w:ascii="ＭＳ 明朝" w:hAnsi="ＭＳ 明朝"/>
              </w:rPr>
            </w:pPr>
            <w:r w:rsidRPr="00981433">
              <w:rPr>
                <w:rFonts w:ascii="ＭＳ 明朝" w:hAnsi="ＭＳ 明朝" w:hint="eastAsia"/>
              </w:rPr>
              <w:t>【固定変動選択型】</w:t>
            </w:r>
          </w:p>
          <w:p w14:paraId="11052824" w14:textId="7C803FAD" w:rsidR="005372EC" w:rsidRPr="00981433" w:rsidRDefault="005372EC" w:rsidP="005207CD">
            <w:pPr>
              <w:ind w:leftChars="100" w:left="210"/>
              <w:rPr>
                <w:rFonts w:ascii="ＭＳ 明朝" w:hAnsi="ＭＳ 明朝"/>
              </w:rPr>
            </w:pPr>
            <w:r w:rsidRPr="00981433">
              <w:rPr>
                <w:rFonts w:ascii="ＭＳ 明朝" w:hAnsi="ＭＳ 明朝" w:hint="eastAsia"/>
              </w:rPr>
              <w:t>当初お借入時に、固定金利期間（３年・５年・</w:t>
            </w:r>
            <w:r w:rsidRPr="00981433">
              <w:rPr>
                <w:rFonts w:ascii="ＭＳ 明朝" w:hAnsi="ＭＳ 明朝"/>
              </w:rPr>
              <w:t>10</w:t>
            </w:r>
            <w:r w:rsidRPr="00981433">
              <w:rPr>
                <w:rFonts w:ascii="ＭＳ 明朝" w:hAnsi="ＭＳ 明朝" w:hint="eastAsia"/>
              </w:rPr>
              <w:t>年）をご選択いただきます。選択した固定金利期間によってお借入利率は異なります。</w:t>
            </w:r>
          </w:p>
          <w:p w14:paraId="0DE1AABF" w14:textId="6194F493" w:rsidR="005372EC" w:rsidRPr="00981433" w:rsidRDefault="005372EC" w:rsidP="005207CD">
            <w:pPr>
              <w:ind w:leftChars="100" w:left="210"/>
              <w:rPr>
                <w:rFonts w:ascii="ＭＳ 明朝" w:hAnsi="ＭＳ 明朝"/>
              </w:rPr>
            </w:pPr>
            <w:r w:rsidRPr="00981433">
              <w:rPr>
                <w:rFonts w:ascii="ＭＳ 明朝" w:hAnsi="ＭＳ 明朝" w:hint="eastAsia"/>
              </w:rPr>
              <w:t>お借入時の利率は、当ＪＡの店頭でお知らせいたします。</w:t>
            </w:r>
          </w:p>
          <w:p w14:paraId="256027AC" w14:textId="77777777" w:rsidR="005372EC" w:rsidRPr="00981433" w:rsidRDefault="005372EC" w:rsidP="005207CD">
            <w:pPr>
              <w:ind w:leftChars="100" w:left="210"/>
              <w:rPr>
                <w:rFonts w:ascii="ＭＳ 明朝" w:hAnsi="ＭＳ 明朝"/>
              </w:rPr>
            </w:pPr>
            <w:r w:rsidRPr="00981433">
              <w:rPr>
                <w:rFonts w:ascii="ＭＳ 明朝" w:hAnsi="ＭＳ 明朝" w:hint="eastAsia"/>
              </w:rPr>
              <w:t>固定金利期間終了時に、お申出により、再度、その時点での固定金利を選択することもできますが、その場合の固定金利期間は残りのお借入期間の範囲内となります。また、利率は当初お借入時の利率とは異なる可能性があります。なお、固定金利期間終了に際して、再度、固定金利選択のお申出がない場合は、変動金利に切替わります。</w:t>
            </w:r>
          </w:p>
          <w:p w14:paraId="74DEB37E" w14:textId="77777777" w:rsidR="005372EC" w:rsidRPr="00981433" w:rsidRDefault="005372EC" w:rsidP="005207CD">
            <w:pPr>
              <w:rPr>
                <w:rFonts w:ascii="ＭＳ 明朝" w:hAnsi="ＭＳ 明朝"/>
              </w:rPr>
            </w:pPr>
            <w:r w:rsidRPr="00981433">
              <w:rPr>
                <w:rFonts w:ascii="ＭＳ 明朝" w:hAnsi="ＭＳ 明朝" w:hint="eastAsia"/>
              </w:rPr>
              <w:t>【変動金利型】</w:t>
            </w:r>
          </w:p>
          <w:p w14:paraId="1E98E9F4" w14:textId="77777777" w:rsidR="005372EC" w:rsidRPr="00981433" w:rsidRDefault="005372EC" w:rsidP="005207CD">
            <w:pPr>
              <w:ind w:leftChars="100" w:left="210"/>
              <w:rPr>
                <w:rFonts w:ascii="ＭＳ 明朝" w:hAnsi="ＭＳ 明朝"/>
              </w:rPr>
            </w:pPr>
            <w:r w:rsidRPr="00981433">
              <w:rPr>
                <w:rFonts w:ascii="ＭＳ 明朝" w:hAnsi="ＭＳ 明朝" w:hint="eastAsia"/>
              </w:rPr>
              <w:t>お借入時の利率は、３月１日および９月１日の基準金利（住宅ローンプライムレート</w:t>
            </w:r>
            <w:r w:rsidRPr="00981433">
              <w:rPr>
                <w:rFonts w:ascii="ＭＳ 明朝" w:hAnsi="ＭＳ 明朝"/>
              </w:rPr>
              <w:t>/</w:t>
            </w:r>
            <w:r w:rsidRPr="00981433">
              <w:rPr>
                <w:rFonts w:ascii="ＭＳ 明朝" w:hAnsi="ＭＳ 明朝" w:hint="eastAsia"/>
              </w:rPr>
              <w:t>長期プライムレート）により、年２回見直しを行い、４月１日および</w:t>
            </w:r>
            <w:r w:rsidRPr="00981433">
              <w:rPr>
                <w:rFonts w:ascii="ＭＳ 明朝" w:hAnsi="ＭＳ 明朝"/>
              </w:rPr>
              <w:t>10</w:t>
            </w:r>
            <w:r w:rsidRPr="00981433">
              <w:rPr>
                <w:rFonts w:ascii="ＭＳ 明朝" w:hAnsi="ＭＳ 明朝" w:hint="eastAsia"/>
              </w:rPr>
              <w:t>月１日から適用利率を変更いたします。ただし、基準日（３月１日および９月１日）以降、次回基準日までに基準金利（住宅ローンプライムレート</w:t>
            </w:r>
            <w:r w:rsidRPr="00981433">
              <w:rPr>
                <w:rFonts w:ascii="ＭＳ 明朝" w:hAnsi="ＭＳ 明朝"/>
              </w:rPr>
              <w:t>/</w:t>
            </w:r>
            <w:r w:rsidRPr="00981433">
              <w:rPr>
                <w:rFonts w:ascii="ＭＳ 明朝" w:hAnsi="ＭＳ 明朝" w:hint="eastAsia"/>
              </w:rPr>
              <w:t>長期プライムレート）が年</w:t>
            </w:r>
            <w:r w:rsidRPr="00981433">
              <w:rPr>
                <w:rFonts w:ascii="ＭＳ 明朝" w:hAnsi="ＭＳ 明朝"/>
              </w:rPr>
              <w:t>0.5</w:t>
            </w:r>
            <w:r w:rsidRPr="00981433">
              <w:rPr>
                <w:rFonts w:ascii="ＭＳ 明朝" w:hAnsi="ＭＳ 明朝" w:hint="eastAsia"/>
              </w:rPr>
              <w:t>％以上乖離した場合は１か月後の応答日より適用利率を見直しさせていただきます。</w:t>
            </w:r>
          </w:p>
          <w:p w14:paraId="6B53EECF" w14:textId="77777777" w:rsidR="005372EC" w:rsidRPr="00981433" w:rsidRDefault="005372EC" w:rsidP="005207CD">
            <w:pPr>
              <w:ind w:leftChars="100" w:left="210"/>
              <w:rPr>
                <w:rFonts w:ascii="ＭＳ 明朝" w:hAnsi="ＭＳ 明朝"/>
              </w:rPr>
            </w:pPr>
            <w:r w:rsidRPr="00981433">
              <w:rPr>
                <w:rFonts w:ascii="ＭＳ 明朝" w:hAnsi="ＭＳ 明朝" w:hint="eastAsia"/>
              </w:rPr>
              <w:t>お借入後の利率は、４月１日および</w:t>
            </w:r>
            <w:r w:rsidRPr="00981433">
              <w:rPr>
                <w:rFonts w:ascii="ＭＳ 明朝" w:hAnsi="ＭＳ 明朝"/>
              </w:rPr>
              <w:t>10</w:t>
            </w:r>
            <w:r w:rsidRPr="00981433">
              <w:rPr>
                <w:rFonts w:ascii="ＭＳ 明朝" w:hAnsi="ＭＳ 明朝" w:hint="eastAsia"/>
              </w:rPr>
              <w:t>月１日の基準金利（住宅ローンプライムレート</w:t>
            </w:r>
            <w:r w:rsidRPr="00981433">
              <w:rPr>
                <w:rFonts w:ascii="ＭＳ 明朝" w:hAnsi="ＭＳ 明朝"/>
              </w:rPr>
              <w:t>/</w:t>
            </w:r>
            <w:r w:rsidRPr="00981433">
              <w:rPr>
                <w:rFonts w:ascii="ＭＳ 明朝" w:hAnsi="ＭＳ 明朝" w:hint="eastAsia"/>
              </w:rPr>
              <w:t>長期プライムレート）により、年２回見直しを行い、６月・</w:t>
            </w:r>
            <w:r w:rsidRPr="00981433">
              <w:rPr>
                <w:rFonts w:ascii="ＭＳ 明朝" w:hAnsi="ＭＳ 明朝"/>
              </w:rPr>
              <w:t>12</w:t>
            </w:r>
            <w:r w:rsidRPr="00981433">
              <w:rPr>
                <w:rFonts w:ascii="ＭＳ 明朝" w:hAnsi="ＭＳ 明朝" w:hint="eastAsia"/>
              </w:rPr>
              <w:t>月の約定返済日の翌日より適用利率を変更いたします。</w:t>
            </w:r>
          </w:p>
          <w:p w14:paraId="0DFD6BBF" w14:textId="77777777" w:rsidR="005372EC" w:rsidRPr="00981433" w:rsidRDefault="005372EC" w:rsidP="005207CD">
            <w:pPr>
              <w:rPr>
                <w:rFonts w:ascii="ＭＳ 明朝" w:hAnsi="ＭＳ 明朝"/>
              </w:rPr>
            </w:pPr>
            <w:r w:rsidRPr="00981433">
              <w:rPr>
                <w:rFonts w:ascii="ＭＳ 明朝" w:hAnsi="ＭＳ 明朝" w:hint="eastAsia"/>
              </w:rPr>
              <w:t>【固定金利型】</w:t>
            </w:r>
          </w:p>
          <w:p w14:paraId="4E1B2B45" w14:textId="77777777" w:rsidR="005372EC" w:rsidRDefault="005372EC" w:rsidP="005207CD">
            <w:pPr>
              <w:rPr>
                <w:rFonts w:ascii="ＭＳ 明朝" w:hAnsi="ＭＳ 明朝"/>
              </w:rPr>
            </w:pPr>
            <w:r w:rsidRPr="00981433">
              <w:rPr>
                <w:rFonts w:ascii="ＭＳ 明朝" w:hAnsi="ＭＳ 明朝" w:hint="eastAsia"/>
              </w:rPr>
              <w:t xml:space="preserve">　お借入時の利率を、完済時まで適用いたします。</w:t>
            </w:r>
          </w:p>
          <w:p w14:paraId="08B5329B" w14:textId="2A630ECC" w:rsidR="00D73E81" w:rsidRPr="00D73E81" w:rsidRDefault="00D73E81" w:rsidP="00D73E81">
            <w:pPr>
              <w:ind w:leftChars="100" w:left="210"/>
              <w:rPr>
                <w:rFonts w:ascii="ＭＳ 明朝" w:hAnsi="ＭＳ 明朝"/>
              </w:rPr>
            </w:pPr>
            <w:r w:rsidRPr="00D73E81">
              <w:rPr>
                <w:rFonts w:ascii="ＭＳ 明朝" w:hAnsi="ＭＳ 明朝" w:hint="eastAsia"/>
                <w:color w:val="000000"/>
              </w:rPr>
              <w:t>お借入時の利率は、３月１日および９月１日の基準金利（住宅ローンプライムレート</w:t>
            </w:r>
            <w:r w:rsidRPr="00D73E81">
              <w:rPr>
                <w:rFonts w:ascii="ＭＳ 明朝" w:hAnsi="ＭＳ 明朝"/>
                <w:color w:val="000000"/>
              </w:rPr>
              <w:t>/</w:t>
            </w:r>
            <w:r w:rsidRPr="00D73E81">
              <w:rPr>
                <w:rFonts w:ascii="ＭＳ 明朝" w:hAnsi="ＭＳ 明朝" w:hint="eastAsia"/>
                <w:color w:val="000000"/>
              </w:rPr>
              <w:t>長期プライムレート）により、年２回見直しを行い、４月１日および</w:t>
            </w:r>
            <w:r w:rsidRPr="00D73E81">
              <w:rPr>
                <w:rFonts w:ascii="ＭＳ 明朝" w:hAnsi="ＭＳ 明朝"/>
                <w:color w:val="000000"/>
              </w:rPr>
              <w:t>10</w:t>
            </w:r>
            <w:r w:rsidRPr="00D73E81">
              <w:rPr>
                <w:rFonts w:ascii="ＭＳ 明朝" w:hAnsi="ＭＳ 明朝" w:hint="eastAsia"/>
                <w:color w:val="000000"/>
              </w:rPr>
              <w:t>月１日から適用利率を変更いたします。</w:t>
            </w:r>
          </w:p>
          <w:p w14:paraId="29B0544C" w14:textId="77777777" w:rsidR="005372EC" w:rsidRPr="00981433" w:rsidRDefault="005372EC" w:rsidP="0012184D">
            <w:pPr>
              <w:ind w:left="210" w:hangingChars="100" w:hanging="210"/>
              <w:rPr>
                <w:rFonts w:ascii="ＭＳ 明朝" w:hAnsi="ＭＳ 明朝"/>
              </w:rPr>
            </w:pPr>
            <w:r w:rsidRPr="00981433">
              <w:rPr>
                <w:rFonts w:ascii="ＭＳ 明朝" w:hAnsi="ＭＳ 明朝" w:hint="eastAsia"/>
              </w:rPr>
              <w:t>○利率は店頭に掲示します。詳細については、当ＪＡの融資窓口へお問い合わせください。</w:t>
            </w:r>
          </w:p>
        </w:tc>
      </w:tr>
      <w:tr w:rsidR="00981433" w:rsidRPr="00981433" w14:paraId="71A0F4B3" w14:textId="77777777" w:rsidTr="00121895">
        <w:tc>
          <w:tcPr>
            <w:tcW w:w="2042" w:type="dxa"/>
            <w:gridSpan w:val="2"/>
            <w:vAlign w:val="center"/>
          </w:tcPr>
          <w:p w14:paraId="21B80738" w14:textId="77777777" w:rsidR="005372EC" w:rsidRPr="00981433" w:rsidRDefault="005372EC" w:rsidP="005207CD">
            <w:pPr>
              <w:rPr>
                <w:rFonts w:ascii="ＭＳ 明朝" w:hAnsi="ＭＳ 明朝"/>
              </w:rPr>
            </w:pPr>
            <w:r w:rsidRPr="00981433">
              <w:rPr>
                <w:rFonts w:ascii="ＭＳ 明朝" w:hAnsi="ＭＳ 明朝" w:hint="eastAsia"/>
              </w:rPr>
              <w:t>返済方法</w:t>
            </w:r>
          </w:p>
        </w:tc>
        <w:tc>
          <w:tcPr>
            <w:tcW w:w="7704" w:type="dxa"/>
            <w:vAlign w:val="center"/>
          </w:tcPr>
          <w:p w14:paraId="24A88FCA" w14:textId="10960E3B" w:rsidR="00162CEA" w:rsidRPr="00981433" w:rsidRDefault="005372EC" w:rsidP="00DF213A">
            <w:pPr>
              <w:ind w:left="210" w:hangingChars="100" w:hanging="210"/>
              <w:rPr>
                <w:rFonts w:ascii="ＭＳ 明朝" w:hAnsi="ＭＳ 明朝"/>
              </w:rPr>
            </w:pPr>
            <w:r w:rsidRPr="00981433">
              <w:rPr>
                <w:rFonts w:ascii="ＭＳ 明朝" w:hAnsi="ＭＳ 明朝" w:hint="eastAsia"/>
              </w:rPr>
              <w:t>○元金均等返済（毎月、一定額の元金と元金残高に応じた利息を支払う方法）もしくは元利均等返済（毎月の返済額（元金＋利息）が一定金額となる方法）とし、毎月返済方式、年２回返済方式（専業農業者の方に限ります。）、特定月増額返済方式（毎月返済方式に加え年２回の特定月に増額して返済する方式。特定月増額返済による返済元金総額は、お借入金額の</w:t>
            </w:r>
            <w:r w:rsidRPr="00981433">
              <w:rPr>
                <w:rFonts w:ascii="ＭＳ 明朝" w:hAnsi="ＭＳ 明朝"/>
              </w:rPr>
              <w:t>50</w:t>
            </w:r>
            <w:r w:rsidRPr="00981433">
              <w:rPr>
                <w:rFonts w:ascii="ＭＳ 明朝" w:hAnsi="ＭＳ 明朝" w:hint="eastAsia"/>
              </w:rPr>
              <w:t>％以内、</w:t>
            </w:r>
            <w:r w:rsidR="00B41BD5" w:rsidRPr="00981433">
              <w:rPr>
                <w:rFonts w:ascii="ＭＳ 明朝" w:hAnsi="ＭＳ 明朝" w:hint="eastAsia"/>
              </w:rPr>
              <w:t>１</w:t>
            </w:r>
            <w:r w:rsidRPr="00981433">
              <w:rPr>
                <w:rFonts w:ascii="ＭＳ 明朝" w:hAnsi="ＭＳ 明朝" w:hint="eastAsia"/>
              </w:rPr>
              <w:t>万円単位です。）のいずれかをご選択いただけます。</w:t>
            </w:r>
          </w:p>
        </w:tc>
      </w:tr>
      <w:tr w:rsidR="00981433" w:rsidRPr="00981433" w14:paraId="3B3DA700" w14:textId="77777777" w:rsidTr="00121895">
        <w:tc>
          <w:tcPr>
            <w:tcW w:w="2042" w:type="dxa"/>
            <w:gridSpan w:val="2"/>
            <w:vAlign w:val="center"/>
          </w:tcPr>
          <w:p w14:paraId="46D85955" w14:textId="77777777" w:rsidR="005372EC" w:rsidRPr="00981433" w:rsidRDefault="005372EC" w:rsidP="005207CD">
            <w:pPr>
              <w:rPr>
                <w:rFonts w:ascii="ＭＳ 明朝" w:hAnsi="ＭＳ 明朝"/>
              </w:rPr>
            </w:pPr>
            <w:r w:rsidRPr="00981433">
              <w:rPr>
                <w:rFonts w:ascii="ＭＳ 明朝" w:hAnsi="ＭＳ 明朝" w:hint="eastAsia"/>
              </w:rPr>
              <w:t>担保</w:t>
            </w:r>
          </w:p>
        </w:tc>
        <w:tc>
          <w:tcPr>
            <w:tcW w:w="7704" w:type="dxa"/>
            <w:vAlign w:val="center"/>
          </w:tcPr>
          <w:p w14:paraId="74E7F7B4" w14:textId="77777777" w:rsidR="005372EC" w:rsidRPr="00981433" w:rsidRDefault="005372EC" w:rsidP="005207CD">
            <w:pPr>
              <w:ind w:left="210" w:hangingChars="100" w:hanging="210"/>
              <w:rPr>
                <w:rFonts w:ascii="ＭＳ 明朝" w:hAnsi="ＭＳ 明朝"/>
              </w:rPr>
            </w:pPr>
            <w:r w:rsidRPr="00981433">
              <w:rPr>
                <w:rFonts w:ascii="ＭＳ 明朝" w:hAnsi="ＭＳ 明朝" w:hint="eastAsia"/>
              </w:rPr>
              <w:t>○ご融資対象物件（建物のみ融資対象となる場合は土地・建物の双方とします。）</w:t>
            </w:r>
            <w:r w:rsidRPr="00981433">
              <w:rPr>
                <w:rFonts w:ascii="ＭＳ 明朝" w:hAnsi="ＭＳ 明朝" w:hint="eastAsia"/>
              </w:rPr>
              <w:lastRenderedPageBreak/>
              <w:t>に第一順位の抵当権を設定登記させていただきます。</w:t>
            </w:r>
          </w:p>
          <w:p w14:paraId="0216AED4" w14:textId="66F4F3F7" w:rsidR="005372EC" w:rsidRPr="00981433" w:rsidRDefault="005372EC" w:rsidP="005207CD">
            <w:pPr>
              <w:ind w:left="210" w:hangingChars="100" w:hanging="210"/>
              <w:rPr>
                <w:rFonts w:ascii="ＭＳ 明朝" w:hAnsi="ＭＳ 明朝"/>
              </w:rPr>
            </w:pPr>
            <w:r w:rsidRPr="00981433">
              <w:rPr>
                <w:rFonts w:ascii="ＭＳ 明朝" w:hAnsi="ＭＳ 明朝" w:hint="eastAsia"/>
              </w:rPr>
              <w:t>○建物に時価相当額かつ原則として全額償還まで火災共済（保険）にご加入</w:t>
            </w:r>
            <w:r w:rsidR="00E35E7B" w:rsidRPr="00981433">
              <w:rPr>
                <w:rFonts w:ascii="ＭＳ 明朝" w:hAnsi="ＭＳ 明朝" w:hint="eastAsia"/>
              </w:rPr>
              <w:t>いただきます。</w:t>
            </w:r>
            <w:r w:rsidR="004C0733" w:rsidRPr="00981433">
              <w:rPr>
                <w:rFonts w:ascii="ＭＳ 明朝" w:hAnsi="ＭＳ 明朝" w:hint="eastAsia"/>
              </w:rPr>
              <w:t>なお、借地上の建物などの場合には、当ＪＡが指定する保証機関所定の審査基準により、</w:t>
            </w:r>
            <w:r w:rsidRPr="00981433">
              <w:rPr>
                <w:rFonts w:ascii="ＭＳ 明朝" w:hAnsi="ＭＳ 明朝" w:hint="eastAsia"/>
              </w:rPr>
              <w:t>火災共済（保険）金請求権に第</w:t>
            </w:r>
            <w:r w:rsidRPr="00981433">
              <w:rPr>
                <w:rFonts w:ascii="ＭＳ 明朝" w:hAnsi="ＭＳ 明朝"/>
              </w:rPr>
              <w:t>1</w:t>
            </w:r>
            <w:r w:rsidRPr="00981433">
              <w:rPr>
                <w:rFonts w:ascii="ＭＳ 明朝" w:hAnsi="ＭＳ 明朝" w:hint="eastAsia"/>
              </w:rPr>
              <w:t>順位の質権を設定させていただくことがございます。</w:t>
            </w:r>
          </w:p>
        </w:tc>
      </w:tr>
      <w:tr w:rsidR="00981433" w:rsidRPr="00981433" w14:paraId="22313815" w14:textId="77777777" w:rsidTr="00121895">
        <w:tc>
          <w:tcPr>
            <w:tcW w:w="2042" w:type="dxa"/>
            <w:gridSpan w:val="2"/>
            <w:vAlign w:val="center"/>
          </w:tcPr>
          <w:p w14:paraId="473C7661" w14:textId="77777777" w:rsidR="005372EC" w:rsidRPr="00981433" w:rsidRDefault="005372EC" w:rsidP="005207CD">
            <w:pPr>
              <w:rPr>
                <w:rFonts w:ascii="ＭＳ 明朝" w:hAnsi="ＭＳ 明朝"/>
              </w:rPr>
            </w:pPr>
            <w:r w:rsidRPr="00981433">
              <w:rPr>
                <w:rFonts w:ascii="ＭＳ 明朝" w:hAnsi="ＭＳ 明朝" w:hint="eastAsia"/>
              </w:rPr>
              <w:lastRenderedPageBreak/>
              <w:t>保証人</w:t>
            </w:r>
          </w:p>
        </w:tc>
        <w:tc>
          <w:tcPr>
            <w:tcW w:w="7704" w:type="dxa"/>
            <w:vAlign w:val="center"/>
          </w:tcPr>
          <w:p w14:paraId="75964DBD" w14:textId="679C524E" w:rsidR="005372EC" w:rsidRPr="00981433" w:rsidRDefault="005372EC" w:rsidP="005207CD">
            <w:pPr>
              <w:ind w:left="210" w:hangingChars="100" w:hanging="210"/>
              <w:rPr>
                <w:rFonts w:ascii="ＭＳ 明朝" w:hAnsi="ＭＳ 明朝"/>
              </w:rPr>
            </w:pPr>
            <w:r w:rsidRPr="00981433">
              <w:rPr>
                <w:rFonts w:ascii="ＭＳ 明朝" w:hAnsi="ＭＳ 明朝" w:hint="eastAsia"/>
              </w:rPr>
              <w:t>○当ＪＡが指定する保証機関（</w:t>
            </w:r>
            <w:r w:rsidR="00260ABE" w:rsidRPr="00981433">
              <w:rPr>
                <w:rFonts w:ascii="ＭＳ 明朝" w:hAnsi="ＭＳ 明朝" w:hint="eastAsia"/>
              </w:rPr>
              <w:t>富山</w:t>
            </w:r>
            <w:r w:rsidRPr="00981433">
              <w:rPr>
                <w:rFonts w:ascii="ＭＳ 明朝" w:hAnsi="ＭＳ 明朝" w:hint="eastAsia"/>
              </w:rPr>
              <w:t>県農業信用基金協会）の保証をご利用いただきますので、原則として保証人は不要です。</w:t>
            </w:r>
          </w:p>
        </w:tc>
      </w:tr>
      <w:tr w:rsidR="00121895" w:rsidRPr="00981433" w14:paraId="252CF554" w14:textId="77777777" w:rsidTr="00121895">
        <w:tc>
          <w:tcPr>
            <w:tcW w:w="1908" w:type="dxa"/>
            <w:vAlign w:val="center"/>
          </w:tcPr>
          <w:p w14:paraId="17AD4E02" w14:textId="77777777" w:rsidR="00121895" w:rsidRPr="00981433" w:rsidRDefault="00121895" w:rsidP="009B5B27">
            <w:pPr>
              <w:rPr>
                <w:rFonts w:ascii="ＭＳ 明朝" w:hAnsi="ＭＳ 明朝"/>
              </w:rPr>
            </w:pPr>
            <w:r w:rsidRPr="00981433">
              <w:rPr>
                <w:rFonts w:ascii="ＭＳ 明朝" w:hAnsi="ＭＳ 明朝" w:hint="eastAsia"/>
              </w:rPr>
              <w:t>保証料</w:t>
            </w:r>
          </w:p>
        </w:tc>
        <w:tc>
          <w:tcPr>
            <w:tcW w:w="7838" w:type="dxa"/>
            <w:gridSpan w:val="2"/>
            <w:vAlign w:val="center"/>
          </w:tcPr>
          <w:p w14:paraId="6E965D9E" w14:textId="77777777" w:rsidR="00121895" w:rsidRPr="00981433" w:rsidRDefault="00121895" w:rsidP="009B5B27">
            <w:pPr>
              <w:rPr>
                <w:rFonts w:ascii="ＭＳ 明朝" w:hAnsi="ＭＳ 明朝"/>
              </w:rPr>
            </w:pPr>
            <w:r w:rsidRPr="00981433">
              <w:rPr>
                <w:rFonts w:ascii="ＭＳ 明朝" w:hAnsi="ＭＳ 明朝" w:hint="eastAsia"/>
              </w:rPr>
              <w:t>○一括払い・分割払いのいずれかよりご選択いただけます。</w:t>
            </w:r>
          </w:p>
          <w:p w14:paraId="19926DC3" w14:textId="77777777" w:rsidR="00121895" w:rsidRPr="00981433" w:rsidRDefault="00121895" w:rsidP="009B5B27">
            <w:pPr>
              <w:ind w:left="210"/>
              <w:rPr>
                <w:rFonts w:ascii="ＭＳ 明朝" w:hAnsi="ＭＳ 明朝"/>
              </w:rPr>
            </w:pPr>
            <w:r w:rsidRPr="00981433">
              <w:rPr>
                <w:rFonts w:ascii="ＭＳ 明朝" w:hAnsi="ＭＳ 明朝" w:hint="eastAsia"/>
              </w:rPr>
              <w:t>①一括払い</w:t>
            </w:r>
          </w:p>
          <w:p w14:paraId="218992F4" w14:textId="77777777" w:rsidR="00121895" w:rsidRPr="00981433" w:rsidRDefault="00121895" w:rsidP="009B5B27">
            <w:pPr>
              <w:rPr>
                <w:rFonts w:ascii="ＭＳ 明朝" w:hAnsi="ＭＳ 明朝"/>
              </w:rPr>
            </w:pPr>
            <w:r w:rsidRPr="00981433">
              <w:rPr>
                <w:rFonts w:ascii="ＭＳ 明朝" w:hAnsi="ＭＳ 明朝" w:hint="eastAsia"/>
              </w:rPr>
              <w:t xml:space="preserve">　　ご融資時に一括して保証料をお支払いいただきます。</w:t>
            </w:r>
          </w:p>
          <w:p w14:paraId="35D76E90" w14:textId="77777777" w:rsidR="00121895" w:rsidRPr="00981433" w:rsidRDefault="00121895" w:rsidP="009B5B27">
            <w:pPr>
              <w:ind w:firstLineChars="200" w:firstLine="419"/>
              <w:rPr>
                <w:rFonts w:ascii="ＭＳ 明朝" w:hAnsi="ＭＳ 明朝"/>
              </w:rPr>
            </w:pPr>
            <w:r w:rsidRPr="00981433">
              <w:rPr>
                <w:rFonts w:ascii="ＭＳ 明朝" w:hAnsi="ＭＳ 明朝" w:hint="eastAsia"/>
              </w:rPr>
              <w:t>【お借入額</w:t>
            </w:r>
            <w:r w:rsidRPr="00981433">
              <w:rPr>
                <w:rFonts w:ascii="ＭＳ 明朝" w:hAnsi="ＭＳ 明朝"/>
              </w:rPr>
              <w:t>1,000</w:t>
            </w:r>
            <w:r w:rsidRPr="00981433">
              <w:rPr>
                <w:rFonts w:ascii="ＭＳ 明朝" w:hAnsi="ＭＳ 明朝" w:hint="eastAsia"/>
              </w:rPr>
              <w:t>万円あたりの一括支払保証料（例）】</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6"/>
              <w:gridCol w:w="956"/>
              <w:gridCol w:w="956"/>
              <w:gridCol w:w="956"/>
              <w:gridCol w:w="956"/>
              <w:gridCol w:w="956"/>
            </w:tblGrid>
            <w:tr w:rsidR="00121895" w:rsidRPr="00981433" w14:paraId="79CB0DA9" w14:textId="77777777" w:rsidTr="009B5B27">
              <w:trPr>
                <w:trHeight w:val="345"/>
              </w:trPr>
              <w:tc>
                <w:tcPr>
                  <w:tcW w:w="1346" w:type="dxa"/>
                  <w:vAlign w:val="center"/>
                </w:tcPr>
                <w:p w14:paraId="24B94E93" w14:textId="77777777" w:rsidR="00121895" w:rsidRPr="00981433" w:rsidRDefault="00121895" w:rsidP="009B5B27">
                  <w:pPr>
                    <w:ind w:left="-36"/>
                    <w:jc w:val="center"/>
                    <w:rPr>
                      <w:rFonts w:ascii="ＭＳ 明朝" w:hAnsi="ＭＳ 明朝"/>
                    </w:rPr>
                  </w:pPr>
                  <w:r w:rsidRPr="00981433">
                    <w:rPr>
                      <w:rFonts w:ascii="ＭＳ 明朝" w:hAnsi="ＭＳ 明朝" w:hint="eastAsia"/>
                    </w:rPr>
                    <w:t>お借入期間</w:t>
                  </w:r>
                </w:p>
              </w:tc>
              <w:tc>
                <w:tcPr>
                  <w:tcW w:w="933" w:type="dxa"/>
                  <w:vAlign w:val="center"/>
                </w:tcPr>
                <w:p w14:paraId="74082315" w14:textId="77777777" w:rsidR="00121895" w:rsidRPr="00981433" w:rsidRDefault="00121895" w:rsidP="009B5B27">
                  <w:pPr>
                    <w:jc w:val="center"/>
                    <w:rPr>
                      <w:rFonts w:ascii="ＭＳ 明朝" w:hAnsi="ＭＳ 明朝"/>
                    </w:rPr>
                  </w:pPr>
                  <w:r w:rsidRPr="00981433">
                    <w:rPr>
                      <w:rFonts w:ascii="ＭＳ 明朝" w:hAnsi="ＭＳ 明朝"/>
                    </w:rPr>
                    <w:t>10</w:t>
                  </w:r>
                  <w:r w:rsidRPr="00981433">
                    <w:rPr>
                      <w:rFonts w:ascii="ＭＳ 明朝" w:hAnsi="ＭＳ 明朝" w:hint="eastAsia"/>
                    </w:rPr>
                    <w:t>年</w:t>
                  </w:r>
                </w:p>
              </w:tc>
              <w:tc>
                <w:tcPr>
                  <w:tcW w:w="933" w:type="dxa"/>
                  <w:vAlign w:val="center"/>
                </w:tcPr>
                <w:p w14:paraId="7736D9FB" w14:textId="77777777" w:rsidR="00121895" w:rsidRPr="00981433" w:rsidRDefault="00121895" w:rsidP="009B5B27">
                  <w:pPr>
                    <w:jc w:val="center"/>
                    <w:rPr>
                      <w:rFonts w:ascii="ＭＳ 明朝" w:hAnsi="ＭＳ 明朝"/>
                    </w:rPr>
                  </w:pPr>
                  <w:r w:rsidRPr="00981433">
                    <w:rPr>
                      <w:rFonts w:ascii="ＭＳ 明朝" w:hAnsi="ＭＳ 明朝"/>
                    </w:rPr>
                    <w:t>20</w:t>
                  </w:r>
                  <w:r w:rsidRPr="00981433">
                    <w:rPr>
                      <w:rFonts w:ascii="ＭＳ 明朝" w:hAnsi="ＭＳ 明朝" w:hint="eastAsia"/>
                    </w:rPr>
                    <w:t>年</w:t>
                  </w:r>
                </w:p>
              </w:tc>
              <w:tc>
                <w:tcPr>
                  <w:tcW w:w="934" w:type="dxa"/>
                  <w:vAlign w:val="center"/>
                </w:tcPr>
                <w:p w14:paraId="0E556E0B" w14:textId="77777777" w:rsidR="00121895" w:rsidRPr="00981433" w:rsidRDefault="00121895" w:rsidP="009B5B27">
                  <w:pPr>
                    <w:jc w:val="center"/>
                    <w:rPr>
                      <w:rFonts w:ascii="ＭＳ 明朝" w:hAnsi="ＭＳ 明朝"/>
                    </w:rPr>
                  </w:pPr>
                  <w:r w:rsidRPr="00981433">
                    <w:rPr>
                      <w:rFonts w:ascii="ＭＳ 明朝" w:hAnsi="ＭＳ 明朝"/>
                    </w:rPr>
                    <w:t>30</w:t>
                  </w:r>
                  <w:r w:rsidRPr="00981433">
                    <w:rPr>
                      <w:rFonts w:ascii="ＭＳ 明朝" w:hAnsi="ＭＳ 明朝" w:hint="eastAsia"/>
                    </w:rPr>
                    <w:t>年</w:t>
                  </w:r>
                </w:p>
              </w:tc>
              <w:tc>
                <w:tcPr>
                  <w:tcW w:w="933" w:type="dxa"/>
                  <w:vAlign w:val="center"/>
                </w:tcPr>
                <w:p w14:paraId="7E6B5936" w14:textId="77777777" w:rsidR="00121895" w:rsidRPr="00981433" w:rsidRDefault="00121895" w:rsidP="009B5B27">
                  <w:pPr>
                    <w:jc w:val="center"/>
                    <w:rPr>
                      <w:rFonts w:ascii="ＭＳ 明朝" w:hAnsi="ＭＳ 明朝"/>
                    </w:rPr>
                  </w:pPr>
                  <w:r w:rsidRPr="00981433">
                    <w:rPr>
                      <w:rFonts w:ascii="ＭＳ 明朝" w:hAnsi="ＭＳ 明朝"/>
                    </w:rPr>
                    <w:t>35</w:t>
                  </w:r>
                  <w:r w:rsidRPr="00981433">
                    <w:rPr>
                      <w:rFonts w:ascii="ＭＳ 明朝" w:hAnsi="ＭＳ 明朝" w:hint="eastAsia"/>
                    </w:rPr>
                    <w:t>年</w:t>
                  </w:r>
                </w:p>
              </w:tc>
              <w:tc>
                <w:tcPr>
                  <w:tcW w:w="934" w:type="dxa"/>
                  <w:vAlign w:val="center"/>
                </w:tcPr>
                <w:p w14:paraId="774A55D0" w14:textId="77777777" w:rsidR="00121895" w:rsidRPr="00981433" w:rsidRDefault="00121895" w:rsidP="009B5B27">
                  <w:pPr>
                    <w:jc w:val="center"/>
                    <w:rPr>
                      <w:rFonts w:ascii="ＭＳ 明朝" w:hAnsi="ＭＳ 明朝"/>
                    </w:rPr>
                  </w:pPr>
                  <w:r w:rsidRPr="00981433">
                    <w:rPr>
                      <w:rFonts w:ascii="ＭＳ 明朝" w:hAnsi="ＭＳ 明朝"/>
                    </w:rPr>
                    <w:t>40</w:t>
                  </w:r>
                  <w:r w:rsidRPr="00981433">
                    <w:rPr>
                      <w:rFonts w:ascii="ＭＳ 明朝" w:hAnsi="ＭＳ 明朝" w:hint="eastAsia"/>
                    </w:rPr>
                    <w:t>年</w:t>
                  </w:r>
                </w:p>
              </w:tc>
            </w:tr>
            <w:tr w:rsidR="00121895" w:rsidRPr="00981433" w14:paraId="1560AAFE" w14:textId="77777777" w:rsidTr="009B5B27">
              <w:trPr>
                <w:trHeight w:val="360"/>
              </w:trPr>
              <w:tc>
                <w:tcPr>
                  <w:tcW w:w="1346" w:type="dxa"/>
                </w:tcPr>
                <w:p w14:paraId="7DD80B65" w14:textId="77777777" w:rsidR="00121895" w:rsidRPr="00981433" w:rsidRDefault="00121895" w:rsidP="009B5B27">
                  <w:pPr>
                    <w:ind w:left="-36"/>
                    <w:jc w:val="center"/>
                    <w:rPr>
                      <w:rFonts w:ascii="ＭＳ 明朝" w:hAnsi="ＭＳ 明朝"/>
                    </w:rPr>
                  </w:pPr>
                  <w:r w:rsidRPr="002D035F">
                    <w:rPr>
                      <w:rFonts w:hint="eastAsia"/>
                    </w:rPr>
                    <w:t>保証料（円）</w:t>
                  </w:r>
                </w:p>
              </w:tc>
              <w:tc>
                <w:tcPr>
                  <w:tcW w:w="933" w:type="dxa"/>
                </w:tcPr>
                <w:p w14:paraId="643A1D65" w14:textId="77777777" w:rsidR="00121895" w:rsidRPr="00981433" w:rsidRDefault="00121895" w:rsidP="009B5B27">
                  <w:pPr>
                    <w:jc w:val="center"/>
                    <w:rPr>
                      <w:rFonts w:ascii="ＭＳ 明朝" w:hAnsi="ＭＳ 明朝"/>
                    </w:rPr>
                  </w:pPr>
                  <w:r w:rsidRPr="002D035F">
                    <w:rPr>
                      <w:rFonts w:hint="eastAsia"/>
                    </w:rPr>
                    <w:t>121,535</w:t>
                  </w:r>
                </w:p>
              </w:tc>
              <w:tc>
                <w:tcPr>
                  <w:tcW w:w="933" w:type="dxa"/>
                </w:tcPr>
                <w:p w14:paraId="2486A7B3" w14:textId="77777777" w:rsidR="00121895" w:rsidRPr="00981433" w:rsidRDefault="00121895" w:rsidP="009B5B27">
                  <w:pPr>
                    <w:jc w:val="center"/>
                    <w:rPr>
                      <w:rFonts w:ascii="ＭＳ 明朝" w:hAnsi="ＭＳ 明朝"/>
                    </w:rPr>
                  </w:pPr>
                  <w:r w:rsidRPr="002D035F">
                    <w:rPr>
                      <w:rFonts w:hint="eastAsia"/>
                    </w:rPr>
                    <w:t>195,437</w:t>
                  </w:r>
                </w:p>
              </w:tc>
              <w:tc>
                <w:tcPr>
                  <w:tcW w:w="934" w:type="dxa"/>
                </w:tcPr>
                <w:p w14:paraId="5CDC491B" w14:textId="77777777" w:rsidR="00121895" w:rsidRPr="00981433" w:rsidRDefault="00121895" w:rsidP="009B5B27">
                  <w:pPr>
                    <w:jc w:val="center"/>
                    <w:rPr>
                      <w:rFonts w:ascii="ＭＳ 明朝" w:hAnsi="ＭＳ 明朝"/>
                    </w:rPr>
                  </w:pPr>
                  <w:r w:rsidRPr="002D035F">
                    <w:rPr>
                      <w:rFonts w:hint="eastAsia"/>
                    </w:rPr>
                    <w:t>254,436</w:t>
                  </w:r>
                </w:p>
              </w:tc>
              <w:tc>
                <w:tcPr>
                  <w:tcW w:w="933" w:type="dxa"/>
                </w:tcPr>
                <w:p w14:paraId="09ED6ACD" w14:textId="77777777" w:rsidR="00121895" w:rsidRPr="00981433" w:rsidRDefault="00121895" w:rsidP="009B5B27">
                  <w:pPr>
                    <w:jc w:val="center"/>
                    <w:rPr>
                      <w:rFonts w:ascii="ＭＳ 明朝" w:hAnsi="ＭＳ 明朝"/>
                    </w:rPr>
                  </w:pPr>
                  <w:r w:rsidRPr="002D035F">
                    <w:rPr>
                      <w:rFonts w:hint="eastAsia"/>
                    </w:rPr>
                    <w:t>278,952</w:t>
                  </w:r>
                </w:p>
              </w:tc>
              <w:tc>
                <w:tcPr>
                  <w:tcW w:w="934" w:type="dxa"/>
                </w:tcPr>
                <w:p w14:paraId="7426F3B7" w14:textId="77777777" w:rsidR="00121895" w:rsidRPr="00981433" w:rsidRDefault="00121895" w:rsidP="009B5B27">
                  <w:pPr>
                    <w:jc w:val="center"/>
                    <w:rPr>
                      <w:rFonts w:ascii="ＭＳ 明朝" w:hAnsi="ＭＳ 明朝"/>
                    </w:rPr>
                  </w:pPr>
                  <w:r w:rsidRPr="002D035F">
                    <w:rPr>
                      <w:rFonts w:hint="eastAsia"/>
                    </w:rPr>
                    <w:t>300,515</w:t>
                  </w:r>
                </w:p>
              </w:tc>
            </w:tr>
          </w:tbl>
          <w:p w14:paraId="388CA153" w14:textId="77777777" w:rsidR="00121895" w:rsidRPr="00981433" w:rsidRDefault="00121895" w:rsidP="009B5B27">
            <w:pPr>
              <w:ind w:firstLineChars="100" w:firstLine="210"/>
              <w:rPr>
                <w:rFonts w:ascii="ＭＳ 明朝" w:hAnsi="ＭＳ 明朝"/>
              </w:rPr>
            </w:pPr>
            <w:r w:rsidRPr="00981433">
              <w:rPr>
                <w:rFonts w:ascii="ＭＳ 明朝" w:hAnsi="ＭＳ 明朝" w:hint="eastAsia"/>
              </w:rPr>
              <w:t>②分割払い</w:t>
            </w:r>
          </w:p>
          <w:p w14:paraId="0615B8D5" w14:textId="77777777" w:rsidR="00121895" w:rsidRPr="00F60DD6" w:rsidRDefault="00121895" w:rsidP="009B5B27">
            <w:pPr>
              <w:ind w:leftChars="100" w:left="210" w:firstLineChars="100" w:firstLine="210"/>
              <w:rPr>
                <w:rFonts w:ascii="ＭＳ 明朝" w:hAnsi="ＭＳ 明朝"/>
                <w:szCs w:val="21"/>
              </w:rPr>
            </w:pPr>
            <w:r w:rsidRPr="00F60DD6">
              <w:rPr>
                <w:rFonts w:ascii="ＭＳ 明朝" w:hAnsi="ＭＳ 明朝" w:hint="eastAsia"/>
                <w:szCs w:val="21"/>
              </w:rPr>
              <w:t>約定返済日の元利金返済にあわせ、保証料をお支払いいただきます。</w:t>
            </w:r>
          </w:p>
          <w:p w14:paraId="0A608864" w14:textId="77777777" w:rsidR="00121895" w:rsidRPr="00F60DD6" w:rsidRDefault="00121895" w:rsidP="009B5B27">
            <w:pPr>
              <w:ind w:leftChars="100" w:left="210" w:firstLineChars="100" w:firstLine="210"/>
              <w:rPr>
                <w:rFonts w:ascii="ＭＳ 明朝" w:hAnsi="ＭＳ 明朝"/>
                <w:szCs w:val="21"/>
              </w:rPr>
            </w:pPr>
            <w:r w:rsidRPr="00F60DD6">
              <w:rPr>
                <w:rFonts w:ascii="ＭＳ 明朝" w:hAnsi="ＭＳ 明朝" w:hint="eastAsia"/>
                <w:szCs w:val="21"/>
              </w:rPr>
              <w:t>なお、分割払い保証料率は年0.20～0.30％です。</w:t>
            </w:r>
          </w:p>
          <w:p w14:paraId="345D22F8" w14:textId="77777777" w:rsidR="00121895" w:rsidRPr="00981433" w:rsidRDefault="00121895" w:rsidP="009B5B27">
            <w:pPr>
              <w:ind w:leftChars="100" w:left="210" w:firstLineChars="100" w:firstLine="210"/>
              <w:rPr>
                <w:rFonts w:ascii="ＭＳ 明朝" w:hAnsi="ＭＳ 明朝"/>
              </w:rPr>
            </w:pPr>
            <w:r w:rsidRPr="00F60DD6">
              <w:rPr>
                <w:rFonts w:ascii="ＭＳ 明朝" w:hAnsi="ＭＳ 明朝" w:hint="eastAsia"/>
                <w:szCs w:val="21"/>
              </w:rPr>
              <w:t>また、ご融資時に別途、定額保証料30,000円をお支払いいただきます</w:t>
            </w:r>
          </w:p>
          <w:p w14:paraId="7413583C" w14:textId="77777777" w:rsidR="00121895" w:rsidRPr="00981433" w:rsidRDefault="00121895" w:rsidP="009B5B27">
            <w:pPr>
              <w:rPr>
                <w:rFonts w:ascii="ＭＳ 明朝" w:hAnsi="ＭＳ 明朝"/>
              </w:rPr>
            </w:pPr>
            <w:r w:rsidRPr="00981433">
              <w:rPr>
                <w:rFonts w:ascii="ＭＳ 明朝" w:hAnsi="ＭＳ 明朝" w:hint="eastAsia"/>
              </w:rPr>
              <w:t>※　保証料は、富山県農業信用基金協会の審査により決定します。</w:t>
            </w:r>
          </w:p>
        </w:tc>
      </w:tr>
      <w:tr w:rsidR="00121895" w:rsidRPr="00981433" w14:paraId="10CAF342" w14:textId="77777777" w:rsidTr="00121895">
        <w:trPr>
          <w:trHeight w:val="4525"/>
        </w:trPr>
        <w:tc>
          <w:tcPr>
            <w:tcW w:w="1908" w:type="dxa"/>
            <w:vAlign w:val="center"/>
          </w:tcPr>
          <w:p w14:paraId="48CC50FC" w14:textId="77777777" w:rsidR="00121895" w:rsidRPr="00981433" w:rsidRDefault="00121895" w:rsidP="009B5B27">
            <w:pPr>
              <w:rPr>
                <w:rFonts w:ascii="ＭＳ 明朝" w:hAnsi="ＭＳ 明朝"/>
              </w:rPr>
            </w:pPr>
            <w:r w:rsidRPr="00981433">
              <w:rPr>
                <w:rFonts w:ascii="ＭＳ 明朝" w:hAnsi="ＭＳ 明朝" w:hint="eastAsia"/>
              </w:rPr>
              <w:t>団体信用生命共済</w:t>
            </w:r>
          </w:p>
          <w:p w14:paraId="614BB999" w14:textId="77777777" w:rsidR="00121895" w:rsidRPr="00981433" w:rsidRDefault="00121895" w:rsidP="009B5B27">
            <w:pPr>
              <w:rPr>
                <w:rFonts w:ascii="ＭＳ 明朝" w:hAnsi="ＭＳ 明朝"/>
              </w:rPr>
            </w:pPr>
            <w:r w:rsidRPr="00981433">
              <w:rPr>
                <w:rFonts w:ascii="ＭＳ 明朝" w:hAnsi="ＭＳ 明朝" w:hint="eastAsia"/>
              </w:rPr>
              <w:t>（保険）</w:t>
            </w:r>
          </w:p>
        </w:tc>
        <w:tc>
          <w:tcPr>
            <w:tcW w:w="7838" w:type="dxa"/>
            <w:gridSpan w:val="2"/>
          </w:tcPr>
          <w:p w14:paraId="311C0B8F" w14:textId="77777777" w:rsidR="00121895" w:rsidRPr="00981433" w:rsidRDefault="00121895" w:rsidP="009B5B27">
            <w:pPr>
              <w:ind w:left="210" w:hangingChars="100" w:hanging="210"/>
              <w:rPr>
                <w:rFonts w:ascii="ＭＳ 明朝" w:hAnsi="ＭＳ 明朝"/>
              </w:rPr>
            </w:pPr>
            <w:r w:rsidRPr="00981433">
              <w:rPr>
                <w:rFonts w:ascii="ＭＳ 明朝" w:hAnsi="ＭＳ 明朝" w:hint="eastAsia"/>
              </w:rPr>
              <w:t>○当ＪＡ所定の団体信用生命共済（保険）のいずれかにご加入いただきます。</w:t>
            </w:r>
          </w:p>
          <w:p w14:paraId="1BF432C9" w14:textId="77777777" w:rsidR="00121895" w:rsidRPr="00981433" w:rsidRDefault="00121895" w:rsidP="009B5B27">
            <w:pPr>
              <w:ind w:leftChars="100" w:left="210"/>
              <w:rPr>
                <w:rFonts w:ascii="ＭＳ 明朝" w:hAnsi="ＭＳ 明朝"/>
              </w:rPr>
            </w:pPr>
            <w:r w:rsidRPr="00981433">
              <w:rPr>
                <w:rFonts w:ascii="ＭＳ 明朝" w:hAnsi="ＭＳ 明朝" w:hint="eastAsia"/>
              </w:rPr>
              <w:t>なお、共済（保険）掛金は当ＪＡが負担いたしますが、選択される団体信用生命共済（保険）の種類によりお借入利率は下表記載の加算利率分高くなります。</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64"/>
              <w:gridCol w:w="1567"/>
            </w:tblGrid>
            <w:tr w:rsidR="00121895" w:rsidRPr="00981433" w14:paraId="1926C769" w14:textId="77777777" w:rsidTr="009B5B27">
              <w:trPr>
                <w:trHeight w:val="300"/>
              </w:trPr>
              <w:tc>
                <w:tcPr>
                  <w:tcW w:w="4464" w:type="dxa"/>
                  <w:vAlign w:val="center"/>
                </w:tcPr>
                <w:p w14:paraId="024D0797" w14:textId="77777777" w:rsidR="00121895" w:rsidRPr="00981433" w:rsidRDefault="00121895" w:rsidP="009B5B27">
                  <w:pPr>
                    <w:jc w:val="center"/>
                    <w:rPr>
                      <w:rFonts w:ascii="ＭＳ 明朝" w:hAnsi="ＭＳ 明朝"/>
                    </w:rPr>
                  </w:pPr>
                  <w:r w:rsidRPr="00981433">
                    <w:rPr>
                      <w:rFonts w:ascii="ＭＳ 明朝" w:hAnsi="ＭＳ 明朝" w:hint="eastAsia"/>
                    </w:rPr>
                    <w:t>団体信用生命共済（保険）名</w:t>
                  </w:r>
                </w:p>
              </w:tc>
              <w:tc>
                <w:tcPr>
                  <w:tcW w:w="1567" w:type="dxa"/>
                  <w:vAlign w:val="center"/>
                </w:tcPr>
                <w:p w14:paraId="6028D2AB" w14:textId="77777777" w:rsidR="00121895" w:rsidRPr="00981433" w:rsidRDefault="00121895" w:rsidP="009B5B27">
                  <w:pPr>
                    <w:jc w:val="center"/>
                    <w:rPr>
                      <w:rFonts w:ascii="ＭＳ 明朝" w:hAnsi="ＭＳ 明朝"/>
                    </w:rPr>
                  </w:pPr>
                  <w:r w:rsidRPr="00981433">
                    <w:rPr>
                      <w:rFonts w:ascii="ＭＳ 明朝" w:hAnsi="ＭＳ 明朝" w:hint="eastAsia"/>
                    </w:rPr>
                    <w:t>加算利率</w:t>
                  </w:r>
                </w:p>
              </w:tc>
            </w:tr>
            <w:tr w:rsidR="00121895" w:rsidRPr="00981433" w14:paraId="7EF0A550" w14:textId="77777777" w:rsidTr="009B5B27">
              <w:trPr>
                <w:trHeight w:val="300"/>
              </w:trPr>
              <w:tc>
                <w:tcPr>
                  <w:tcW w:w="4464" w:type="dxa"/>
                  <w:vAlign w:val="center"/>
                </w:tcPr>
                <w:p w14:paraId="7FBCD717" w14:textId="77777777" w:rsidR="00121895" w:rsidRPr="00981433" w:rsidRDefault="00121895" w:rsidP="009B5B27">
                  <w:pPr>
                    <w:rPr>
                      <w:rFonts w:ascii="ＭＳ 明朝" w:hAnsi="ＭＳ 明朝"/>
                    </w:rPr>
                  </w:pPr>
                  <w:r w:rsidRPr="00981433">
                    <w:rPr>
                      <w:rFonts w:ascii="ＭＳ 明朝" w:hAnsi="ＭＳ 明朝" w:hint="eastAsia"/>
                    </w:rPr>
                    <w:t>団体信用生命共済（特約なし）</w:t>
                  </w:r>
                </w:p>
              </w:tc>
              <w:tc>
                <w:tcPr>
                  <w:tcW w:w="1567" w:type="dxa"/>
                  <w:vAlign w:val="center"/>
                </w:tcPr>
                <w:p w14:paraId="0A94864B" w14:textId="77777777" w:rsidR="00121895" w:rsidRPr="00981433" w:rsidRDefault="00121895" w:rsidP="009B5B27">
                  <w:pPr>
                    <w:rPr>
                      <w:rFonts w:ascii="ＭＳ 明朝" w:hAnsi="ＭＳ 明朝"/>
                    </w:rPr>
                  </w:pPr>
                  <w:r w:rsidRPr="00981433">
                    <w:rPr>
                      <w:rFonts w:ascii="ＭＳ 明朝" w:hAnsi="ＭＳ 明朝" w:hint="eastAsia"/>
                    </w:rPr>
                    <w:t>なし</w:t>
                  </w:r>
                </w:p>
              </w:tc>
            </w:tr>
            <w:tr w:rsidR="00121895" w:rsidRPr="00981433" w14:paraId="6D9D2EDF" w14:textId="77777777" w:rsidTr="009B5B27">
              <w:trPr>
                <w:trHeight w:val="300"/>
              </w:trPr>
              <w:tc>
                <w:tcPr>
                  <w:tcW w:w="4464" w:type="dxa"/>
                  <w:vAlign w:val="center"/>
                </w:tcPr>
                <w:p w14:paraId="7102E57F" w14:textId="77777777" w:rsidR="00121895" w:rsidRPr="00981433" w:rsidRDefault="00121895" w:rsidP="009B5B27">
                  <w:pPr>
                    <w:rPr>
                      <w:rFonts w:ascii="ＭＳ 明朝" w:hAnsi="ＭＳ 明朝"/>
                    </w:rPr>
                  </w:pPr>
                  <w:r w:rsidRPr="00981433">
                    <w:rPr>
                      <w:rFonts w:ascii="ＭＳ 明朝" w:hAnsi="ＭＳ 明朝" w:hint="eastAsia"/>
                    </w:rPr>
                    <w:t>三大疾病保障特約付団体信用生命共済</w:t>
                  </w:r>
                </w:p>
              </w:tc>
              <w:tc>
                <w:tcPr>
                  <w:tcW w:w="1567" w:type="dxa"/>
                </w:tcPr>
                <w:p w14:paraId="172B27A9" w14:textId="77777777" w:rsidR="00121895" w:rsidRPr="00981433" w:rsidRDefault="00121895" w:rsidP="009B5B27">
                  <w:pPr>
                    <w:rPr>
                      <w:rFonts w:ascii="ＭＳ 明朝" w:hAnsi="ＭＳ 明朝"/>
                    </w:rPr>
                  </w:pPr>
                  <w:r w:rsidRPr="00EF4094">
                    <w:rPr>
                      <w:rFonts w:hint="eastAsia"/>
                    </w:rPr>
                    <w:t>年</w:t>
                  </w:r>
                  <w:r w:rsidRPr="00EF4094">
                    <w:rPr>
                      <w:rFonts w:hint="eastAsia"/>
                    </w:rPr>
                    <w:t>0.10</w:t>
                  </w:r>
                  <w:r w:rsidRPr="00EF4094">
                    <w:rPr>
                      <w:rFonts w:hint="eastAsia"/>
                    </w:rPr>
                    <w:t>％</w:t>
                  </w:r>
                </w:p>
              </w:tc>
            </w:tr>
            <w:tr w:rsidR="00121895" w:rsidRPr="00981433" w14:paraId="541BA496" w14:textId="77777777" w:rsidTr="009B5B27">
              <w:trPr>
                <w:trHeight w:val="300"/>
              </w:trPr>
              <w:tc>
                <w:tcPr>
                  <w:tcW w:w="4464" w:type="dxa"/>
                  <w:vAlign w:val="center"/>
                </w:tcPr>
                <w:p w14:paraId="421C0EDB" w14:textId="77777777" w:rsidR="00121895" w:rsidRPr="00981433" w:rsidRDefault="00121895" w:rsidP="009B5B27">
                  <w:pPr>
                    <w:rPr>
                      <w:rFonts w:ascii="ＭＳ 明朝" w:hAnsi="ＭＳ 明朝"/>
                    </w:rPr>
                  </w:pPr>
                  <w:r w:rsidRPr="00981433">
                    <w:rPr>
                      <w:rFonts w:ascii="ＭＳ 明朝" w:hAnsi="ＭＳ 明朝" w:hint="eastAsia"/>
                    </w:rPr>
                    <w:t>団体信用生命共済（連生）</w:t>
                  </w:r>
                </w:p>
              </w:tc>
              <w:tc>
                <w:tcPr>
                  <w:tcW w:w="1567" w:type="dxa"/>
                </w:tcPr>
                <w:p w14:paraId="4972CC7D" w14:textId="77777777" w:rsidR="00121895" w:rsidRPr="00981433" w:rsidRDefault="00121895" w:rsidP="009B5B27">
                  <w:pPr>
                    <w:rPr>
                      <w:rFonts w:ascii="ＭＳ 明朝" w:hAnsi="ＭＳ 明朝"/>
                    </w:rPr>
                  </w:pPr>
                  <w:r w:rsidRPr="00EF4094">
                    <w:rPr>
                      <w:rFonts w:hint="eastAsia"/>
                    </w:rPr>
                    <w:t>年</w:t>
                  </w:r>
                  <w:r w:rsidRPr="00EF4094">
                    <w:rPr>
                      <w:rFonts w:hint="eastAsia"/>
                    </w:rPr>
                    <w:t>0.10</w:t>
                  </w:r>
                  <w:r w:rsidRPr="00EF4094">
                    <w:rPr>
                      <w:rFonts w:hint="eastAsia"/>
                    </w:rPr>
                    <w:t>％</w:t>
                  </w:r>
                </w:p>
              </w:tc>
            </w:tr>
            <w:tr w:rsidR="00121895" w:rsidRPr="00981433" w14:paraId="0790BF96" w14:textId="77777777" w:rsidTr="009B5B27">
              <w:trPr>
                <w:trHeight w:val="300"/>
              </w:trPr>
              <w:tc>
                <w:tcPr>
                  <w:tcW w:w="4464" w:type="dxa"/>
                  <w:vAlign w:val="center"/>
                </w:tcPr>
                <w:p w14:paraId="4385EBC7" w14:textId="77777777" w:rsidR="00121895" w:rsidRPr="00981433" w:rsidRDefault="00121895" w:rsidP="009B5B27">
                  <w:pPr>
                    <w:rPr>
                      <w:rFonts w:ascii="ＭＳ 明朝" w:hAnsi="ＭＳ 明朝"/>
                    </w:rPr>
                  </w:pPr>
                  <w:r w:rsidRPr="00981433">
                    <w:rPr>
                      <w:rFonts w:ascii="ＭＳ 明朝" w:hAnsi="ＭＳ 明朝" w:hint="eastAsia"/>
                    </w:rPr>
                    <w:t>三大疾病保障特約付団体信用生命共済（連生）</w:t>
                  </w:r>
                </w:p>
              </w:tc>
              <w:tc>
                <w:tcPr>
                  <w:tcW w:w="1567" w:type="dxa"/>
                </w:tcPr>
                <w:p w14:paraId="03B3109B" w14:textId="77777777" w:rsidR="00121895" w:rsidRPr="00981433" w:rsidRDefault="00121895" w:rsidP="009B5B27">
                  <w:pPr>
                    <w:rPr>
                      <w:rFonts w:ascii="ＭＳ 明朝" w:hAnsi="ＭＳ 明朝"/>
                    </w:rPr>
                  </w:pPr>
                  <w:r w:rsidRPr="00EF4094">
                    <w:rPr>
                      <w:rFonts w:hint="eastAsia"/>
                    </w:rPr>
                    <w:t>年</w:t>
                  </w:r>
                  <w:r w:rsidRPr="00EF4094">
                    <w:rPr>
                      <w:rFonts w:hint="eastAsia"/>
                    </w:rPr>
                    <w:t>0.20</w:t>
                  </w:r>
                  <w:r w:rsidRPr="00EF4094">
                    <w:rPr>
                      <w:rFonts w:hint="eastAsia"/>
                    </w:rPr>
                    <w:t>％</w:t>
                  </w:r>
                </w:p>
              </w:tc>
            </w:tr>
            <w:tr w:rsidR="00121895" w:rsidRPr="00981433" w14:paraId="38187D65" w14:textId="77777777" w:rsidTr="009B5B27">
              <w:trPr>
                <w:trHeight w:val="300"/>
              </w:trPr>
              <w:tc>
                <w:tcPr>
                  <w:tcW w:w="4464" w:type="dxa"/>
                  <w:vAlign w:val="center"/>
                </w:tcPr>
                <w:p w14:paraId="57129696" w14:textId="77777777" w:rsidR="00121895" w:rsidRPr="00981433" w:rsidRDefault="00121895" w:rsidP="009B5B27">
                  <w:pPr>
                    <w:rPr>
                      <w:rFonts w:ascii="ＭＳ 明朝" w:hAnsi="ＭＳ 明朝"/>
                    </w:rPr>
                  </w:pPr>
                  <w:r w:rsidRPr="00981433">
                    <w:rPr>
                      <w:rFonts w:ascii="ＭＳ 明朝" w:hAnsi="ＭＳ 明朝" w:hint="eastAsia"/>
                    </w:rPr>
                    <w:t>がん保障特約付団体信用生命保険</w:t>
                  </w:r>
                </w:p>
              </w:tc>
              <w:tc>
                <w:tcPr>
                  <w:tcW w:w="1567" w:type="dxa"/>
                </w:tcPr>
                <w:p w14:paraId="7F27E210" w14:textId="77777777" w:rsidR="00121895" w:rsidRPr="00981433" w:rsidRDefault="00121895" w:rsidP="009B5B27">
                  <w:pPr>
                    <w:rPr>
                      <w:rFonts w:ascii="ＭＳ 明朝" w:hAnsi="ＭＳ 明朝"/>
                    </w:rPr>
                  </w:pPr>
                  <w:r w:rsidRPr="00EF4094">
                    <w:rPr>
                      <w:rFonts w:hint="eastAsia"/>
                    </w:rPr>
                    <w:t>年</w:t>
                  </w:r>
                  <w:r w:rsidRPr="00EF4094">
                    <w:rPr>
                      <w:rFonts w:hint="eastAsia"/>
                    </w:rPr>
                    <w:t>0.05</w:t>
                  </w:r>
                  <w:r w:rsidRPr="00EF4094">
                    <w:rPr>
                      <w:rFonts w:hint="eastAsia"/>
                    </w:rPr>
                    <w:t>％</w:t>
                  </w:r>
                </w:p>
              </w:tc>
            </w:tr>
            <w:tr w:rsidR="00121895" w:rsidRPr="00981433" w14:paraId="5287E495" w14:textId="77777777" w:rsidTr="009B5B27">
              <w:trPr>
                <w:trHeight w:val="300"/>
              </w:trPr>
              <w:tc>
                <w:tcPr>
                  <w:tcW w:w="4464" w:type="dxa"/>
                  <w:vAlign w:val="center"/>
                </w:tcPr>
                <w:p w14:paraId="1E8F4FA7" w14:textId="77777777" w:rsidR="00121895" w:rsidRPr="00981433" w:rsidRDefault="00121895" w:rsidP="009B5B27">
                  <w:pPr>
                    <w:rPr>
                      <w:rFonts w:ascii="ＭＳ 明朝" w:hAnsi="ＭＳ 明朝"/>
                    </w:rPr>
                  </w:pPr>
                  <w:r w:rsidRPr="00981433">
                    <w:rPr>
                      <w:rFonts w:ascii="ＭＳ 明朝" w:hAnsi="ＭＳ 明朝" w:hint="eastAsia"/>
                    </w:rPr>
                    <w:t>がん保障特約付団体信用生命保険（連生）</w:t>
                  </w:r>
                </w:p>
              </w:tc>
              <w:tc>
                <w:tcPr>
                  <w:tcW w:w="1567" w:type="dxa"/>
                </w:tcPr>
                <w:p w14:paraId="7AEF89D7" w14:textId="77777777" w:rsidR="00121895" w:rsidRPr="00981433" w:rsidRDefault="00121895" w:rsidP="009B5B27">
                  <w:pPr>
                    <w:rPr>
                      <w:rFonts w:ascii="ＭＳ 明朝" w:hAnsi="ＭＳ 明朝"/>
                    </w:rPr>
                  </w:pPr>
                  <w:r w:rsidRPr="00EF4094">
                    <w:rPr>
                      <w:rFonts w:hint="eastAsia"/>
                    </w:rPr>
                    <w:t>年</w:t>
                  </w:r>
                  <w:r w:rsidRPr="00EF4094">
                    <w:rPr>
                      <w:rFonts w:hint="eastAsia"/>
                    </w:rPr>
                    <w:t>0.15</w:t>
                  </w:r>
                  <w:r w:rsidRPr="00EF4094">
                    <w:rPr>
                      <w:rFonts w:hint="eastAsia"/>
                    </w:rPr>
                    <w:t>％</w:t>
                  </w:r>
                </w:p>
              </w:tc>
            </w:tr>
            <w:tr w:rsidR="00121895" w:rsidRPr="00981433" w14:paraId="5ABEED1F" w14:textId="77777777" w:rsidTr="009B5B27">
              <w:trPr>
                <w:trHeight w:val="300"/>
              </w:trPr>
              <w:tc>
                <w:tcPr>
                  <w:tcW w:w="4464" w:type="dxa"/>
                  <w:vAlign w:val="center"/>
                </w:tcPr>
                <w:p w14:paraId="4258FC20" w14:textId="77777777" w:rsidR="00121895" w:rsidRPr="00981433" w:rsidRDefault="00121895" w:rsidP="009B5B27">
                  <w:pPr>
                    <w:rPr>
                      <w:rFonts w:ascii="ＭＳ 明朝" w:hAnsi="ＭＳ 明朝"/>
                    </w:rPr>
                  </w:pPr>
                  <w:r w:rsidRPr="00981433">
                    <w:rPr>
                      <w:rFonts w:ascii="ＭＳ 明朝" w:hAnsi="ＭＳ 明朝" w:hint="eastAsia"/>
                    </w:rPr>
                    <w:t>団体信用生命保険（ワイド）</w:t>
                  </w:r>
                </w:p>
              </w:tc>
              <w:tc>
                <w:tcPr>
                  <w:tcW w:w="1567" w:type="dxa"/>
                </w:tcPr>
                <w:p w14:paraId="6ACD22DA" w14:textId="5F6C1629" w:rsidR="00121895" w:rsidRPr="00981433" w:rsidRDefault="00121895" w:rsidP="009B5B27">
                  <w:pPr>
                    <w:rPr>
                      <w:rFonts w:ascii="ＭＳ 明朝" w:hAnsi="ＭＳ 明朝"/>
                    </w:rPr>
                  </w:pPr>
                  <w:r w:rsidRPr="00EF4094">
                    <w:rPr>
                      <w:rFonts w:hint="eastAsia"/>
                    </w:rPr>
                    <w:t>年</w:t>
                  </w:r>
                  <w:r w:rsidRPr="00EF4094">
                    <w:rPr>
                      <w:rFonts w:hint="eastAsia"/>
                    </w:rPr>
                    <w:t>0.</w:t>
                  </w:r>
                  <w:r w:rsidR="00CF75FA">
                    <w:rPr>
                      <w:rFonts w:hint="eastAsia"/>
                    </w:rPr>
                    <w:t>3</w:t>
                  </w:r>
                  <w:r w:rsidRPr="00EF4094">
                    <w:rPr>
                      <w:rFonts w:hint="eastAsia"/>
                    </w:rPr>
                    <w:t>0</w:t>
                  </w:r>
                  <w:r w:rsidRPr="00EF4094">
                    <w:rPr>
                      <w:rFonts w:hint="eastAsia"/>
                    </w:rPr>
                    <w:t>％</w:t>
                  </w:r>
                </w:p>
              </w:tc>
            </w:tr>
          </w:tbl>
          <w:p w14:paraId="699B95B3" w14:textId="77777777" w:rsidR="00121895" w:rsidRPr="00981433" w:rsidRDefault="00121895" w:rsidP="009B5B27">
            <w:pPr>
              <w:ind w:firstLineChars="100" w:firstLine="210"/>
              <w:rPr>
                <w:rFonts w:ascii="ＭＳ 明朝" w:hAnsi="ＭＳ 明朝"/>
              </w:rPr>
            </w:pPr>
          </w:p>
        </w:tc>
      </w:tr>
      <w:tr w:rsidR="00121895" w:rsidRPr="00981433" w14:paraId="54FE8011" w14:textId="77777777" w:rsidTr="00121895">
        <w:tc>
          <w:tcPr>
            <w:tcW w:w="1908" w:type="dxa"/>
            <w:vAlign w:val="center"/>
          </w:tcPr>
          <w:p w14:paraId="54E2EEC9" w14:textId="77777777" w:rsidR="00121895" w:rsidRPr="00981433" w:rsidRDefault="00121895" w:rsidP="009B5B27">
            <w:pPr>
              <w:rPr>
                <w:rFonts w:ascii="ＭＳ 明朝" w:hAnsi="ＭＳ 明朝"/>
              </w:rPr>
            </w:pPr>
            <w:r w:rsidRPr="00981433">
              <w:rPr>
                <w:rFonts w:ascii="ＭＳ 明朝" w:hAnsi="ＭＳ 明朝" w:hint="eastAsia"/>
              </w:rPr>
              <w:t>９大疾病補償保険</w:t>
            </w:r>
          </w:p>
        </w:tc>
        <w:tc>
          <w:tcPr>
            <w:tcW w:w="7838" w:type="dxa"/>
            <w:gridSpan w:val="2"/>
            <w:vAlign w:val="center"/>
          </w:tcPr>
          <w:p w14:paraId="20EF7D9F" w14:textId="77777777" w:rsidR="00121895" w:rsidRPr="00981433" w:rsidRDefault="00121895" w:rsidP="009B5B27">
            <w:pPr>
              <w:ind w:left="210" w:hangingChars="100" w:hanging="210"/>
              <w:rPr>
                <w:rFonts w:ascii="ＭＳ 明朝" w:hAnsi="ＭＳ 明朝"/>
              </w:rPr>
            </w:pPr>
            <w:r w:rsidRPr="00981433">
              <w:rPr>
                <w:rFonts w:ascii="ＭＳ 明朝" w:hAnsi="ＭＳ 明朝" w:hint="eastAsia"/>
              </w:rPr>
              <w:t>○ご希望により上記の団体信用生命共済（特約なし）または長期継続入院特約付団体信用生命共済とあわせて「９大疾病補償保険」にご加入いただけます。ご利用にあたっては借入利率に以下の利率が加算されます。</w:t>
            </w:r>
          </w:p>
          <w:p w14:paraId="1EB3061E" w14:textId="77777777" w:rsidR="00121895" w:rsidRPr="00981433" w:rsidRDefault="00121895" w:rsidP="009B5B27">
            <w:pPr>
              <w:ind w:left="210" w:hangingChars="100" w:hanging="210"/>
              <w:rPr>
                <w:rFonts w:ascii="ＭＳ 明朝" w:hAnsi="ＭＳ 明朝"/>
              </w:rPr>
            </w:pPr>
            <w:r w:rsidRPr="00981433">
              <w:rPr>
                <w:rFonts w:ascii="ＭＳ 明朝" w:hAnsi="ＭＳ 明朝" w:hint="eastAsia"/>
              </w:rPr>
              <w:t xml:space="preserve">　年</w:t>
            </w:r>
            <w:r>
              <w:rPr>
                <w:rFonts w:ascii="ＭＳ 明朝" w:hAnsi="ＭＳ 明朝" w:hint="eastAsia"/>
              </w:rPr>
              <w:t>03.0</w:t>
            </w:r>
            <w:r w:rsidRPr="00981433">
              <w:rPr>
                <w:rFonts w:ascii="ＭＳ 明朝" w:hAnsi="ＭＳ 明朝" w:hint="eastAsia"/>
              </w:rPr>
              <w:t>％</w:t>
            </w:r>
          </w:p>
        </w:tc>
      </w:tr>
      <w:tr w:rsidR="00121895" w:rsidRPr="00981433" w14:paraId="1821F2F5" w14:textId="77777777" w:rsidTr="00121895">
        <w:tc>
          <w:tcPr>
            <w:tcW w:w="1908" w:type="dxa"/>
            <w:vAlign w:val="center"/>
          </w:tcPr>
          <w:p w14:paraId="4283FDD8" w14:textId="77777777" w:rsidR="00121895" w:rsidRPr="00981433" w:rsidRDefault="00121895" w:rsidP="009B5B27">
            <w:pPr>
              <w:rPr>
                <w:rFonts w:ascii="ＭＳ 明朝" w:hAnsi="ＭＳ 明朝"/>
              </w:rPr>
            </w:pPr>
            <w:r w:rsidRPr="00981433">
              <w:rPr>
                <w:rFonts w:ascii="ＭＳ 明朝" w:hAnsi="ＭＳ 明朝" w:hint="eastAsia"/>
              </w:rPr>
              <w:t>手数料</w:t>
            </w:r>
          </w:p>
        </w:tc>
        <w:tc>
          <w:tcPr>
            <w:tcW w:w="7838" w:type="dxa"/>
            <w:gridSpan w:val="2"/>
            <w:vAlign w:val="center"/>
          </w:tcPr>
          <w:p w14:paraId="5CAE0FFF" w14:textId="77777777" w:rsidR="00121895" w:rsidRPr="00F60DD6" w:rsidRDefault="00121895" w:rsidP="009B5B27">
            <w:pPr>
              <w:ind w:left="210" w:hangingChars="100" w:hanging="210"/>
              <w:rPr>
                <w:rFonts w:ascii="ＭＳ 明朝" w:hAnsi="ＭＳ 明朝"/>
                <w:szCs w:val="21"/>
              </w:rPr>
            </w:pPr>
            <w:r w:rsidRPr="00F60DD6">
              <w:rPr>
                <w:rFonts w:ascii="ＭＳ 明朝" w:hAnsi="ＭＳ 明朝" w:hint="eastAsia"/>
                <w:szCs w:val="21"/>
              </w:rPr>
              <w:t>○ご返済期間終了までの間において、全額または一部繰上返済をされる場合は、次の事務手数料（消費税等含む。）が必要です。</w:t>
            </w:r>
          </w:p>
          <w:p w14:paraId="1CA8A33F" w14:textId="77777777" w:rsidR="00121895" w:rsidRPr="00F60DD6" w:rsidRDefault="00121895" w:rsidP="009B5B27">
            <w:pPr>
              <w:ind w:left="210" w:hangingChars="100" w:hanging="210"/>
              <w:rPr>
                <w:rFonts w:ascii="ＭＳ 明朝" w:hAnsi="ＭＳ 明朝"/>
                <w:szCs w:val="21"/>
              </w:rPr>
            </w:pPr>
            <w:r w:rsidRPr="00F60DD6">
              <w:rPr>
                <w:rFonts w:ascii="ＭＳ 明朝" w:hAnsi="ＭＳ 明朝" w:hint="eastAsia"/>
                <w:szCs w:val="21"/>
              </w:rPr>
              <w:t>①全額繰上返済の場合…2,200円～11,000円</w:t>
            </w:r>
          </w:p>
          <w:p w14:paraId="0C8B7A29" w14:textId="77777777" w:rsidR="00121895" w:rsidRPr="00F60DD6" w:rsidRDefault="00121895" w:rsidP="009B5B27">
            <w:pPr>
              <w:ind w:left="210" w:hangingChars="100" w:hanging="210"/>
              <w:rPr>
                <w:rFonts w:ascii="ＭＳ 明朝" w:hAnsi="ＭＳ 明朝"/>
                <w:szCs w:val="21"/>
              </w:rPr>
            </w:pPr>
            <w:r w:rsidRPr="00F60DD6">
              <w:rPr>
                <w:rFonts w:ascii="ＭＳ 明朝" w:hAnsi="ＭＳ 明朝" w:hint="eastAsia"/>
                <w:szCs w:val="21"/>
              </w:rPr>
              <w:t>②一部繰上返済の場合…無料</w:t>
            </w:r>
          </w:p>
          <w:p w14:paraId="5DDA3B4D" w14:textId="77777777" w:rsidR="00121895" w:rsidRPr="00981433" w:rsidRDefault="00121895" w:rsidP="009B5B27">
            <w:pPr>
              <w:ind w:left="210" w:hangingChars="100" w:hanging="210"/>
              <w:rPr>
                <w:rFonts w:ascii="ＭＳ 明朝" w:hAnsi="ＭＳ 明朝"/>
              </w:rPr>
            </w:pPr>
            <w:r w:rsidRPr="00F60DD6">
              <w:rPr>
                <w:rFonts w:ascii="ＭＳ 明朝" w:hAnsi="ＭＳ 明朝" w:hint="eastAsia"/>
                <w:szCs w:val="21"/>
              </w:rPr>
              <w:t>○ご返済期間終了までの間において、ご返済条件を変更される場合は5,500円の</w:t>
            </w:r>
            <w:r w:rsidRPr="00F60DD6">
              <w:rPr>
                <w:rFonts w:ascii="ＭＳ 明朝" w:hAnsi="ＭＳ 明朝" w:hint="eastAsia"/>
                <w:szCs w:val="21"/>
              </w:rPr>
              <w:lastRenderedPageBreak/>
              <w:t>条件変更手数料（消費税等含む。）が必要です。</w:t>
            </w:r>
          </w:p>
        </w:tc>
      </w:tr>
      <w:tr w:rsidR="00121895" w:rsidRPr="00981433" w14:paraId="7AA03FF8" w14:textId="77777777" w:rsidTr="00121895">
        <w:trPr>
          <w:trHeight w:val="1425"/>
        </w:trPr>
        <w:tc>
          <w:tcPr>
            <w:tcW w:w="1908" w:type="dxa"/>
            <w:vAlign w:val="center"/>
          </w:tcPr>
          <w:p w14:paraId="69726FC0" w14:textId="77777777" w:rsidR="00121895" w:rsidRPr="00981433" w:rsidRDefault="00121895" w:rsidP="009B5B27">
            <w:pPr>
              <w:rPr>
                <w:rFonts w:ascii="ＭＳ 明朝" w:hAnsi="ＭＳ 明朝"/>
              </w:rPr>
            </w:pPr>
            <w:r w:rsidRPr="00981433">
              <w:rPr>
                <w:rFonts w:ascii="ＭＳ 明朝" w:hAnsi="ＭＳ 明朝" w:hint="eastAsia"/>
              </w:rPr>
              <w:lastRenderedPageBreak/>
              <w:t>苦情処理措置および紛争解決措置の内容</w:t>
            </w:r>
          </w:p>
        </w:tc>
        <w:tc>
          <w:tcPr>
            <w:tcW w:w="7838" w:type="dxa"/>
            <w:gridSpan w:val="2"/>
            <w:vAlign w:val="center"/>
          </w:tcPr>
          <w:p w14:paraId="66361547" w14:textId="77777777" w:rsidR="00121895" w:rsidRPr="00981433" w:rsidRDefault="00121895" w:rsidP="009B5B27">
            <w:pPr>
              <w:rPr>
                <w:rFonts w:ascii="ＭＳ 明朝" w:hAnsi="ＭＳ 明朝"/>
              </w:rPr>
            </w:pPr>
            <w:r w:rsidRPr="00981433">
              <w:rPr>
                <w:rFonts w:ascii="ＭＳ 明朝" w:hAnsi="ＭＳ 明朝" w:hint="eastAsia"/>
              </w:rPr>
              <w:t>○苦情処理措置</w:t>
            </w:r>
          </w:p>
          <w:p w14:paraId="43DB40A6" w14:textId="77777777" w:rsidR="00121895" w:rsidRPr="00981433" w:rsidRDefault="00121895" w:rsidP="009B5B27">
            <w:pPr>
              <w:ind w:left="210" w:hangingChars="100" w:hanging="210"/>
              <w:rPr>
                <w:rFonts w:ascii="ＭＳ 明朝" w:hAnsi="ＭＳ 明朝"/>
              </w:rPr>
            </w:pPr>
            <w:r w:rsidRPr="00981433">
              <w:rPr>
                <w:rFonts w:ascii="ＭＳ 明朝" w:hAnsi="ＭＳ 明朝" w:hint="eastAsia"/>
              </w:rPr>
              <w:t xml:space="preserve">　本商品にかかる相談・苦情（以下「苦情等」という。）につきましては、当ＪＡ本支店（所）または</w:t>
            </w:r>
            <w:r w:rsidRPr="00F60DD6">
              <w:rPr>
                <w:rFonts w:ascii="ＭＳ 明朝" w:hAnsi="ＭＳ 明朝" w:hint="eastAsia"/>
              </w:rPr>
              <w:t>金融共済部(電話：076-438-2216)</w:t>
            </w:r>
            <w:r w:rsidRPr="00981433">
              <w:rPr>
                <w:rFonts w:ascii="ＭＳ 明朝" w:hAnsi="ＭＳ 明朝" w:hint="eastAsia"/>
              </w:rPr>
              <w:t>にお申し出ください。当ＪＡでは規則の制定など苦情等に対処する態勢を整備し、迅速かつ適切な対応に努め、苦情等の解決を図ります。</w:t>
            </w:r>
          </w:p>
          <w:p w14:paraId="4D4C03CF" w14:textId="77777777" w:rsidR="00121895" w:rsidRPr="00981433" w:rsidRDefault="00121895" w:rsidP="009B5B27">
            <w:pPr>
              <w:ind w:leftChars="100" w:left="210"/>
              <w:rPr>
                <w:rFonts w:ascii="ＭＳ 明朝" w:hAnsi="ＭＳ 明朝"/>
              </w:rPr>
            </w:pPr>
            <w:r w:rsidRPr="00981433">
              <w:rPr>
                <w:rFonts w:ascii="ＭＳ 明朝" w:hAnsi="ＭＳ 明朝" w:hint="eastAsia"/>
              </w:rPr>
              <w:t>また、ＪＡバンク相談所（電話：０３－６８３７－１３５９）でも、苦情等を受け付けております。</w:t>
            </w:r>
          </w:p>
          <w:p w14:paraId="783AFE6D" w14:textId="77777777" w:rsidR="00121895" w:rsidRPr="00981433" w:rsidRDefault="00121895" w:rsidP="009B5B27">
            <w:pPr>
              <w:ind w:left="1584" w:hangingChars="756" w:hanging="1584"/>
              <w:rPr>
                <w:rFonts w:ascii="ＭＳ 明朝" w:hAnsi="ＭＳ 明朝"/>
              </w:rPr>
            </w:pPr>
            <w:r w:rsidRPr="00981433">
              <w:rPr>
                <w:rFonts w:ascii="ＭＳ 明朝" w:hAnsi="ＭＳ 明朝" w:hint="eastAsia"/>
              </w:rPr>
              <w:t>○紛争解決措置</w:t>
            </w:r>
          </w:p>
          <w:p w14:paraId="0A3FA0D3" w14:textId="77777777" w:rsidR="00121895" w:rsidRPr="00981433" w:rsidRDefault="00121895" w:rsidP="009B5B27">
            <w:pPr>
              <w:ind w:leftChars="100" w:left="210"/>
              <w:rPr>
                <w:rFonts w:ascii="ＭＳ 明朝" w:hAnsi="ＭＳ 明朝"/>
              </w:rPr>
            </w:pPr>
            <w:r w:rsidRPr="00981433">
              <w:rPr>
                <w:rFonts w:ascii="ＭＳ 明朝" w:hAnsi="ＭＳ 明朝" w:hint="eastAsia"/>
              </w:rPr>
              <w:t>外部の紛争解決機関を利用して解決を図りたい場合は、次の機関を利用できます。上記当ＪＡ</w:t>
            </w:r>
            <w:r>
              <w:rPr>
                <w:rFonts w:ascii="ＭＳ 明朝" w:hAnsi="ＭＳ 明朝" w:hint="eastAsia"/>
              </w:rPr>
              <w:t>金融共済部</w:t>
            </w:r>
            <w:r w:rsidRPr="00981433">
              <w:rPr>
                <w:rFonts w:ascii="ＭＳ 明朝" w:hAnsi="ＭＳ 明朝" w:hint="eastAsia"/>
              </w:rPr>
              <w:t>またはＪＡバンク相談所にお申し出ください。</w:t>
            </w:r>
          </w:p>
          <w:p w14:paraId="460970A1" w14:textId="77777777" w:rsidR="00121895" w:rsidRPr="00981433" w:rsidRDefault="00121895" w:rsidP="009B5B27">
            <w:pPr>
              <w:ind w:left="210" w:hangingChars="100" w:hanging="210"/>
              <w:rPr>
                <w:rFonts w:ascii="ＭＳ 明朝" w:hAnsi="ＭＳ 明朝"/>
              </w:rPr>
            </w:pPr>
          </w:p>
          <w:p w14:paraId="7332B03E" w14:textId="77777777" w:rsidR="00121895" w:rsidRPr="00981433" w:rsidRDefault="00121895" w:rsidP="009B5B27">
            <w:pPr>
              <w:ind w:firstLineChars="100" w:firstLine="210"/>
              <w:rPr>
                <w:rFonts w:ascii="ＭＳ 明朝" w:hAnsi="ＭＳ 明朝"/>
              </w:rPr>
            </w:pPr>
            <w:r w:rsidRPr="00981433">
              <w:rPr>
                <w:rFonts w:ascii="ＭＳ 明朝" w:hAnsi="ＭＳ 明朝" w:hint="eastAsia"/>
              </w:rPr>
              <w:t>富山県弁護士会（電話：０７６－４２１－４８１１）</w:t>
            </w:r>
          </w:p>
        </w:tc>
      </w:tr>
      <w:tr w:rsidR="00121895" w:rsidRPr="00981433" w14:paraId="5B7F375A" w14:textId="77777777" w:rsidTr="00121895">
        <w:trPr>
          <w:trHeight w:val="2550"/>
        </w:trPr>
        <w:tc>
          <w:tcPr>
            <w:tcW w:w="1908" w:type="dxa"/>
            <w:vAlign w:val="center"/>
          </w:tcPr>
          <w:p w14:paraId="70C2FA43" w14:textId="77777777" w:rsidR="00121895" w:rsidRPr="00981433" w:rsidRDefault="00121895" w:rsidP="009B5B27">
            <w:pPr>
              <w:rPr>
                <w:rFonts w:ascii="ＭＳ 明朝" w:hAnsi="ＭＳ 明朝"/>
              </w:rPr>
            </w:pPr>
            <w:r w:rsidRPr="00981433">
              <w:rPr>
                <w:rFonts w:ascii="ＭＳ 明朝" w:hAnsi="ＭＳ 明朝" w:hint="eastAsia"/>
              </w:rPr>
              <w:t>その他</w:t>
            </w:r>
          </w:p>
        </w:tc>
        <w:tc>
          <w:tcPr>
            <w:tcW w:w="7838" w:type="dxa"/>
            <w:gridSpan w:val="2"/>
            <w:vAlign w:val="center"/>
          </w:tcPr>
          <w:p w14:paraId="0307CF35" w14:textId="77777777" w:rsidR="00121895" w:rsidRPr="00981433" w:rsidRDefault="00121895" w:rsidP="009B5B27">
            <w:pPr>
              <w:ind w:left="210" w:hangingChars="100" w:hanging="210"/>
              <w:rPr>
                <w:rFonts w:ascii="ＭＳ 明朝" w:hAnsi="ＭＳ 明朝"/>
              </w:rPr>
            </w:pPr>
            <w:r w:rsidRPr="00981433">
              <w:rPr>
                <w:rFonts w:ascii="ＭＳ 明朝" w:hAnsi="ＭＳ 明朝" w:hint="eastAsia"/>
              </w:rPr>
              <w:t>○お申込みに際しては、当ＪＡおよび当ＪＡが指定する保証機関において所定の審査をさせていただきます。審査の結果によっては、ご希望に沿いかねる場合もございますので、あらかじめご了承ください。</w:t>
            </w:r>
          </w:p>
          <w:p w14:paraId="5DA4E943" w14:textId="77777777" w:rsidR="00121895" w:rsidRPr="00981433" w:rsidRDefault="00121895" w:rsidP="009B5B27">
            <w:pPr>
              <w:ind w:left="210" w:hangingChars="100" w:hanging="210"/>
              <w:rPr>
                <w:rFonts w:ascii="ＭＳ 明朝" w:hAnsi="ＭＳ 明朝"/>
              </w:rPr>
            </w:pPr>
            <w:r w:rsidRPr="00981433">
              <w:rPr>
                <w:rFonts w:ascii="ＭＳ 明朝" w:hAnsi="ＭＳ 明朝" w:hint="eastAsia"/>
              </w:rPr>
              <w:t>〇おまとめ住宅ローン対応を行う場合、「住宅取得資金に係る借入金の年末残高等証明書」については、「住宅の取得資金等にかかる借入残高」のみについて計算し表示いたします。</w:t>
            </w:r>
          </w:p>
          <w:p w14:paraId="1A959459" w14:textId="77777777" w:rsidR="00121895" w:rsidRPr="00981433" w:rsidRDefault="00121895" w:rsidP="009B5B27">
            <w:pPr>
              <w:ind w:left="210" w:hangingChars="100" w:hanging="210"/>
              <w:rPr>
                <w:rFonts w:ascii="ＭＳ 明朝" w:hAnsi="ＭＳ 明朝"/>
              </w:rPr>
            </w:pPr>
            <w:r w:rsidRPr="00981433">
              <w:rPr>
                <w:rFonts w:ascii="ＭＳ 明朝" w:hAnsi="ＭＳ 明朝" w:hint="eastAsia"/>
              </w:rPr>
              <w:t>○おまとめ住宅ローン対応を行う場合、資金使途に住宅資金以外の生活資金が　含まれるため、民事再生法適用時の住宅資金特例措置の対象外となる可能性があります。</w:t>
            </w:r>
          </w:p>
          <w:p w14:paraId="7768DF1D" w14:textId="77777777" w:rsidR="00121895" w:rsidRPr="00981433" w:rsidRDefault="00121895" w:rsidP="009B5B27">
            <w:pPr>
              <w:ind w:left="210" w:hangingChars="100" w:hanging="210"/>
              <w:rPr>
                <w:rFonts w:ascii="ＭＳ 明朝" w:hAnsi="ＭＳ 明朝"/>
              </w:rPr>
            </w:pPr>
            <w:r w:rsidRPr="00981433">
              <w:rPr>
                <w:rFonts w:ascii="ＭＳ 明朝" w:hAnsi="ＭＳ 明朝" w:hint="eastAsia"/>
              </w:rPr>
              <w:t>○印字税・抵当権設定にかかる登録免許税・司法書士あて報酬が別途必要となります。</w:t>
            </w:r>
          </w:p>
          <w:p w14:paraId="0D445200" w14:textId="77777777" w:rsidR="00121895" w:rsidRPr="00981433" w:rsidRDefault="00121895" w:rsidP="009B5B27">
            <w:pPr>
              <w:ind w:left="210" w:hangingChars="100" w:hanging="210"/>
              <w:rPr>
                <w:rFonts w:ascii="ＭＳ 明朝" w:hAnsi="ＭＳ 明朝"/>
              </w:rPr>
            </w:pPr>
            <w:r w:rsidRPr="00981433">
              <w:rPr>
                <w:rFonts w:ascii="ＭＳ 明朝" w:hAnsi="ＭＳ 明朝" w:hint="eastAsia"/>
              </w:rPr>
              <w:t>○現在のお借入利率やご返済額の試算については、当ＪＡの融資窓口までお問い合わせください。</w:t>
            </w:r>
          </w:p>
          <w:p w14:paraId="110A8439" w14:textId="77777777" w:rsidR="00121895" w:rsidRPr="00981433" w:rsidRDefault="00121895" w:rsidP="009B5B27">
            <w:pPr>
              <w:ind w:left="210" w:hangingChars="100" w:hanging="210"/>
              <w:rPr>
                <w:rFonts w:ascii="ＭＳ 明朝" w:hAnsi="ＭＳ 明朝"/>
              </w:rPr>
            </w:pPr>
            <w:r w:rsidRPr="00981433">
              <w:rPr>
                <w:rFonts w:ascii="ＭＳ 明朝" w:hAnsi="ＭＳ 明朝" w:hint="eastAsia"/>
              </w:rPr>
              <w:t>○連帯債務者どちらかの連生団体信用生命共済（保険）により本ローンが完済された場合、もう一方の債務者のローンが免除された部分が一時所得とみなされ、所得税の課税対象となる場合があります。詳しくは最寄りの税務署にお問い合わせください。</w:t>
            </w:r>
          </w:p>
        </w:tc>
      </w:tr>
    </w:tbl>
    <w:p w14:paraId="3A7B5DD3" w14:textId="77777777" w:rsidR="00121895" w:rsidRPr="00981433" w:rsidRDefault="00121895" w:rsidP="00121895">
      <w:pPr>
        <w:ind w:left="1112" w:hangingChars="398" w:hanging="1112"/>
        <w:jc w:val="right"/>
        <w:rPr>
          <w:rFonts w:ascii="ＭＳ 明朝" w:hAnsi="ＭＳ 明朝"/>
          <w:sz w:val="28"/>
          <w:szCs w:val="28"/>
        </w:rPr>
      </w:pPr>
      <w:r w:rsidRPr="00981433">
        <w:rPr>
          <w:rFonts w:ascii="ＭＳ 明朝" w:hAnsi="ＭＳ 明朝" w:hint="eastAsia"/>
          <w:sz w:val="28"/>
          <w:szCs w:val="28"/>
        </w:rPr>
        <w:t>ＪＡ</w:t>
      </w:r>
      <w:r>
        <w:rPr>
          <w:rFonts w:ascii="ＭＳ 明朝" w:hAnsi="ＭＳ 明朝" w:hint="eastAsia"/>
          <w:sz w:val="28"/>
          <w:szCs w:val="28"/>
        </w:rPr>
        <w:t>なのはな</w:t>
      </w:r>
    </w:p>
    <w:p w14:paraId="6C770673" w14:textId="77777777" w:rsidR="005372EC" w:rsidRPr="00981433" w:rsidRDefault="005372EC" w:rsidP="005372EC">
      <w:pPr>
        <w:ind w:left="834" w:hangingChars="398" w:hanging="834"/>
        <w:rPr>
          <w:rFonts w:ascii="ＭＳ 明朝" w:hAnsi="ＭＳ 明朝"/>
        </w:rPr>
      </w:pPr>
    </w:p>
    <w:p w14:paraId="2D3F5BBF" w14:textId="5A47C8C5" w:rsidR="005372EC" w:rsidRPr="00981433" w:rsidRDefault="005372EC" w:rsidP="005372EC">
      <w:pPr>
        <w:ind w:left="834" w:hangingChars="398" w:hanging="834"/>
        <w:rPr>
          <w:rFonts w:ascii="ＭＳ 明朝" w:hAnsi="ＭＳ 明朝"/>
        </w:rPr>
      </w:pPr>
      <w:r w:rsidRPr="00981433">
        <w:rPr>
          <w:rFonts w:ascii="ＭＳ 明朝" w:hAnsi="ＭＳ 明朝" w:hint="eastAsia"/>
        </w:rPr>
        <w:t>（注）１　借入利率は、「固定変動選択型」、「変動金利型」、「固定金利型」の計</w:t>
      </w:r>
      <w:r w:rsidR="00531294" w:rsidRPr="00981433">
        <w:rPr>
          <w:rFonts w:ascii="ＭＳ 明朝" w:hAnsi="ＭＳ 明朝" w:hint="eastAsia"/>
        </w:rPr>
        <w:t>３</w:t>
      </w:r>
      <w:r w:rsidRPr="00981433">
        <w:rPr>
          <w:rFonts w:ascii="ＭＳ 明朝" w:hAnsi="ＭＳ 明朝" w:hint="eastAsia"/>
        </w:rPr>
        <w:t>種類から選択します。</w:t>
      </w:r>
    </w:p>
    <w:p w14:paraId="72AF6C80" w14:textId="6CAFF30E" w:rsidR="005372EC" w:rsidRPr="00981433" w:rsidRDefault="005372EC" w:rsidP="005372EC">
      <w:pPr>
        <w:ind w:leftChars="395" w:left="828" w:firstLineChars="100" w:firstLine="210"/>
        <w:rPr>
          <w:rFonts w:ascii="ＭＳ 明朝" w:hAnsi="ＭＳ 明朝"/>
        </w:rPr>
      </w:pPr>
      <w:r w:rsidRPr="00981433">
        <w:rPr>
          <w:rFonts w:ascii="ＭＳ 明朝" w:hAnsi="ＭＳ 明朝" w:hint="eastAsia"/>
        </w:rPr>
        <w:t>また、「固定変動選択型」における固定特約期間は、「３、５、</w:t>
      </w:r>
      <w:r w:rsidRPr="00981433">
        <w:rPr>
          <w:rFonts w:ascii="ＭＳ 明朝" w:hAnsi="ＭＳ 明朝"/>
        </w:rPr>
        <w:t>10</w:t>
      </w:r>
      <w:r w:rsidRPr="00981433">
        <w:rPr>
          <w:rFonts w:ascii="ＭＳ 明朝" w:hAnsi="ＭＳ 明朝" w:hint="eastAsia"/>
        </w:rPr>
        <w:t>年」の計</w:t>
      </w:r>
      <w:r w:rsidR="00531294" w:rsidRPr="00981433">
        <w:rPr>
          <w:rFonts w:ascii="ＭＳ 明朝" w:hAnsi="ＭＳ 明朝" w:hint="eastAsia"/>
        </w:rPr>
        <w:t>３</w:t>
      </w:r>
      <w:r w:rsidRPr="00981433">
        <w:rPr>
          <w:rFonts w:ascii="ＭＳ 明朝" w:hAnsi="ＭＳ 明朝" w:hint="eastAsia"/>
        </w:rPr>
        <w:t>種類から選択します。</w:t>
      </w:r>
    </w:p>
    <w:p w14:paraId="4EE25A98" w14:textId="77777777" w:rsidR="005372EC" w:rsidRPr="00981433" w:rsidRDefault="005372EC" w:rsidP="005372EC">
      <w:pPr>
        <w:ind w:leftChars="300" w:left="828" w:hangingChars="95" w:hanging="199"/>
        <w:rPr>
          <w:rFonts w:ascii="ＭＳ 明朝" w:hAnsi="ＭＳ 明朝"/>
        </w:rPr>
      </w:pPr>
      <w:r w:rsidRPr="00981433">
        <w:rPr>
          <w:rFonts w:ascii="ＭＳ 明朝" w:hAnsi="ＭＳ 明朝" w:hint="eastAsia"/>
        </w:rPr>
        <w:t>２　返済方法は、「元金均等返済」、「元利均等返済」の計２種類から選択します。</w:t>
      </w:r>
    </w:p>
    <w:p w14:paraId="5CBA48DE" w14:textId="77777777" w:rsidR="008A70BA" w:rsidRPr="00CD1FD8" w:rsidRDefault="005372EC" w:rsidP="005372EC">
      <w:pPr>
        <w:rPr>
          <w:rFonts w:ascii="ＭＳ 明朝" w:hAnsi="ＭＳ 明朝"/>
        </w:rPr>
      </w:pPr>
      <w:r w:rsidRPr="00981433">
        <w:rPr>
          <w:rFonts w:ascii="ＭＳ 明朝" w:hAnsi="ＭＳ 明朝" w:hint="eastAsia"/>
        </w:rPr>
        <w:t xml:space="preserve">　　また、「毎月返済方式」、「年２回返済方式」、「特定月増額返済方式」の計３種類か</w:t>
      </w:r>
      <w:r w:rsidRPr="00CD1FD8">
        <w:rPr>
          <w:rFonts w:ascii="ＭＳ 明朝" w:hAnsi="ＭＳ 明朝" w:hint="eastAsia"/>
          <w:color w:val="000000"/>
        </w:rPr>
        <w:t>ら選択します。</w:t>
      </w:r>
    </w:p>
    <w:sectPr w:rsidR="008A70BA" w:rsidRPr="00CD1FD8">
      <w:footerReference w:type="default" r:id="rId11"/>
      <w:pgSz w:w="11906" w:h="16838" w:code="9"/>
      <w:pgMar w:top="1134" w:right="1134" w:bottom="1134" w:left="1134" w:header="680" w:footer="397" w:gutter="0"/>
      <w:cols w:space="425"/>
      <w:docGrid w:type="linesAndChars" w:linePitch="36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DDE18" w14:textId="77777777" w:rsidR="00CB111C" w:rsidRDefault="00CB111C">
      <w:r>
        <w:separator/>
      </w:r>
    </w:p>
  </w:endnote>
  <w:endnote w:type="continuationSeparator" w:id="0">
    <w:p w14:paraId="74B94036" w14:textId="77777777" w:rsidR="00CB111C" w:rsidRDefault="00CB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EEA80" w14:textId="77777777" w:rsidR="003B7F7A" w:rsidRDefault="003B7F7A">
    <w:pPr>
      <w:pStyle w:val="a7"/>
      <w:jc w:val="center"/>
    </w:pPr>
    <w:r>
      <w:rPr>
        <w:rFonts w:hint="eastAsia"/>
      </w:rPr>
      <w:t>住宅（借換応援）</w:t>
    </w:r>
    <w:r>
      <w:rPr>
        <w:rStyle w:val="a5"/>
      </w:rPr>
      <w:fldChar w:fldCharType="begin"/>
    </w:r>
    <w:r>
      <w:rPr>
        <w:rStyle w:val="a5"/>
      </w:rPr>
      <w:instrText xml:space="preserve"> PAGE </w:instrText>
    </w:r>
    <w:r>
      <w:rPr>
        <w:rStyle w:val="a5"/>
      </w:rPr>
      <w:fldChar w:fldCharType="separate"/>
    </w:r>
    <w:r w:rsidR="005F1D52">
      <w:rPr>
        <w:rStyle w:val="a5"/>
        <w:noProof/>
      </w:rPr>
      <w:t>5</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BC65F" w14:textId="77777777" w:rsidR="00CB111C" w:rsidRDefault="00CB111C">
      <w:r>
        <w:separator/>
      </w:r>
    </w:p>
  </w:footnote>
  <w:footnote w:type="continuationSeparator" w:id="0">
    <w:p w14:paraId="1830AEA8" w14:textId="77777777" w:rsidR="00CB111C" w:rsidRDefault="00CB1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F05CA3"/>
    <w:multiLevelType w:val="hybridMultilevel"/>
    <w:tmpl w:val="0778CCF6"/>
    <w:lvl w:ilvl="0" w:tplc="91E6C77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B6358E5"/>
    <w:multiLevelType w:val="multilevel"/>
    <w:tmpl w:val="0409001D"/>
    <w:lvl w:ilvl="0">
      <w:start w:val="1"/>
      <w:numFmt w:val="bullet"/>
      <w:lvlText w:val="1"/>
      <w:lvlJc w:val="left"/>
      <w:pPr>
        <w:tabs>
          <w:tab w:val="num" w:pos="425"/>
        </w:tabs>
        <w:ind w:left="425" w:hanging="425"/>
      </w:pPr>
      <w:rPr>
        <w:rFonts w:ascii="ＭＳ 明朝" w:eastAsia="ＭＳ 明朝" w:hAnsi="ＭＳ 明朝" w:hint="eastAsia"/>
        <w:sz w:val="21"/>
      </w:rPr>
    </w:lvl>
    <w:lvl w:ilvl="1">
      <w:start w:val="1"/>
      <w:numFmt w:val="bullet"/>
      <w:lvlText w:val="⑴"/>
      <w:lvlJc w:val="left"/>
      <w:pPr>
        <w:tabs>
          <w:tab w:val="num" w:pos="992"/>
        </w:tabs>
        <w:ind w:left="992" w:hanging="567"/>
      </w:pPr>
      <w:rPr>
        <w:rFonts w:ascii="ＭＳ 明朝" w:eastAsia="ＭＳ 明朝" w:hAnsi="ＭＳ 明朝" w:hint="eastAsia"/>
        <w:sz w:val="21"/>
      </w:rPr>
    </w:lvl>
    <w:lvl w:ilvl="2">
      <w:start w:val="1"/>
      <w:numFmt w:val="bullet"/>
      <w:lvlText w:val="a"/>
      <w:lvlJc w:val="left"/>
      <w:pPr>
        <w:tabs>
          <w:tab w:val="num" w:pos="1418"/>
        </w:tabs>
        <w:ind w:left="1418" w:hanging="567"/>
      </w:pPr>
      <w:rPr>
        <w:rFonts w:ascii="ＭＳ 明朝" w:eastAsia="ＭＳ 明朝" w:hAnsi="ＭＳ 明朝" w:hint="eastAsia"/>
        <w:sz w:val="21"/>
      </w:rPr>
    </w:lvl>
    <w:lvl w:ilvl="3">
      <w:start w:val="1"/>
      <w:numFmt w:val="bullet"/>
      <w:lvlText w:val="⒜"/>
      <w:lvlJc w:val="left"/>
      <w:pPr>
        <w:tabs>
          <w:tab w:val="num" w:pos="1984"/>
        </w:tabs>
        <w:ind w:left="1984" w:hanging="708"/>
      </w:pPr>
      <w:rPr>
        <w:rFonts w:ascii="ＭＳ 明朝" w:eastAsia="ＭＳ 明朝" w:hAnsi="ＭＳ 明朝" w:hint="eastAsia"/>
        <w:sz w:val="21"/>
      </w:r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58C65B62"/>
    <w:multiLevelType w:val="hybridMultilevel"/>
    <w:tmpl w:val="01CC4BC2"/>
    <w:lvl w:ilvl="0" w:tplc="A036E74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23884693">
    <w:abstractNumId w:val="1"/>
  </w:num>
  <w:num w:numId="2" w16cid:durableId="1546334570">
    <w:abstractNumId w:val="1"/>
  </w:num>
  <w:num w:numId="3" w16cid:durableId="111435503">
    <w:abstractNumId w:val="2"/>
  </w:num>
  <w:num w:numId="4" w16cid:durableId="174071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70BA"/>
    <w:rsid w:val="00006809"/>
    <w:rsid w:val="00030DB9"/>
    <w:rsid w:val="00031878"/>
    <w:rsid w:val="00035396"/>
    <w:rsid w:val="00044ACF"/>
    <w:rsid w:val="00046FBE"/>
    <w:rsid w:val="00055E01"/>
    <w:rsid w:val="000C4647"/>
    <w:rsid w:val="00101CD4"/>
    <w:rsid w:val="00106587"/>
    <w:rsid w:val="00106B67"/>
    <w:rsid w:val="0012184D"/>
    <w:rsid w:val="00121895"/>
    <w:rsid w:val="00162CEA"/>
    <w:rsid w:val="001631E9"/>
    <w:rsid w:val="001B4E89"/>
    <w:rsid w:val="001D56B4"/>
    <w:rsid w:val="001D64F3"/>
    <w:rsid w:val="00216A17"/>
    <w:rsid w:val="00221304"/>
    <w:rsid w:val="0024774E"/>
    <w:rsid w:val="00260ABE"/>
    <w:rsid w:val="00263D23"/>
    <w:rsid w:val="00283C65"/>
    <w:rsid w:val="002A45E4"/>
    <w:rsid w:val="002A582D"/>
    <w:rsid w:val="002B107B"/>
    <w:rsid w:val="002C5B67"/>
    <w:rsid w:val="002D3797"/>
    <w:rsid w:val="002D4475"/>
    <w:rsid w:val="002E76B5"/>
    <w:rsid w:val="0030571D"/>
    <w:rsid w:val="003163C8"/>
    <w:rsid w:val="00317DDA"/>
    <w:rsid w:val="0032736F"/>
    <w:rsid w:val="00371536"/>
    <w:rsid w:val="0037203F"/>
    <w:rsid w:val="003A2385"/>
    <w:rsid w:val="003B7221"/>
    <w:rsid w:val="003B7F7A"/>
    <w:rsid w:val="003C4435"/>
    <w:rsid w:val="00413A00"/>
    <w:rsid w:val="004317B1"/>
    <w:rsid w:val="00432127"/>
    <w:rsid w:val="00435681"/>
    <w:rsid w:val="00441887"/>
    <w:rsid w:val="00452674"/>
    <w:rsid w:val="0045348F"/>
    <w:rsid w:val="004623AB"/>
    <w:rsid w:val="0046435C"/>
    <w:rsid w:val="00475724"/>
    <w:rsid w:val="004A2553"/>
    <w:rsid w:val="004B4848"/>
    <w:rsid w:val="004B5BCF"/>
    <w:rsid w:val="004C0733"/>
    <w:rsid w:val="004E6262"/>
    <w:rsid w:val="004F35F1"/>
    <w:rsid w:val="00507B99"/>
    <w:rsid w:val="005154F5"/>
    <w:rsid w:val="005207CD"/>
    <w:rsid w:val="00531294"/>
    <w:rsid w:val="005372EC"/>
    <w:rsid w:val="00554879"/>
    <w:rsid w:val="005A3E2A"/>
    <w:rsid w:val="005D67D6"/>
    <w:rsid w:val="005F1D52"/>
    <w:rsid w:val="00621A1D"/>
    <w:rsid w:val="0062322D"/>
    <w:rsid w:val="00673E5E"/>
    <w:rsid w:val="0068713A"/>
    <w:rsid w:val="00696174"/>
    <w:rsid w:val="006B5378"/>
    <w:rsid w:val="006E6B61"/>
    <w:rsid w:val="0070203B"/>
    <w:rsid w:val="00706160"/>
    <w:rsid w:val="00706692"/>
    <w:rsid w:val="00714EFE"/>
    <w:rsid w:val="00782ACA"/>
    <w:rsid w:val="007F031E"/>
    <w:rsid w:val="007F326F"/>
    <w:rsid w:val="007F3CDB"/>
    <w:rsid w:val="008417EA"/>
    <w:rsid w:val="00890C70"/>
    <w:rsid w:val="00897471"/>
    <w:rsid w:val="008A70BA"/>
    <w:rsid w:val="008D2F0E"/>
    <w:rsid w:val="008D56E2"/>
    <w:rsid w:val="008E30AF"/>
    <w:rsid w:val="008E4498"/>
    <w:rsid w:val="00912632"/>
    <w:rsid w:val="00914F2D"/>
    <w:rsid w:val="00921A2E"/>
    <w:rsid w:val="00934EEE"/>
    <w:rsid w:val="009575E3"/>
    <w:rsid w:val="00971259"/>
    <w:rsid w:val="00975A13"/>
    <w:rsid w:val="00981433"/>
    <w:rsid w:val="0098618D"/>
    <w:rsid w:val="009938E7"/>
    <w:rsid w:val="009A284C"/>
    <w:rsid w:val="009E7626"/>
    <w:rsid w:val="00A37FF2"/>
    <w:rsid w:val="00A57E4D"/>
    <w:rsid w:val="00A60F9C"/>
    <w:rsid w:val="00A920E0"/>
    <w:rsid w:val="00AA0890"/>
    <w:rsid w:val="00AB63F8"/>
    <w:rsid w:val="00AC2B6C"/>
    <w:rsid w:val="00AC76F6"/>
    <w:rsid w:val="00AD46A2"/>
    <w:rsid w:val="00AF2EA7"/>
    <w:rsid w:val="00AF3DED"/>
    <w:rsid w:val="00B10B35"/>
    <w:rsid w:val="00B16C45"/>
    <w:rsid w:val="00B16DBF"/>
    <w:rsid w:val="00B1798C"/>
    <w:rsid w:val="00B25AFE"/>
    <w:rsid w:val="00B33629"/>
    <w:rsid w:val="00B41BD5"/>
    <w:rsid w:val="00B5520D"/>
    <w:rsid w:val="00B57108"/>
    <w:rsid w:val="00B80377"/>
    <w:rsid w:val="00B967B3"/>
    <w:rsid w:val="00BB074D"/>
    <w:rsid w:val="00BD7D3A"/>
    <w:rsid w:val="00C04680"/>
    <w:rsid w:val="00C05999"/>
    <w:rsid w:val="00C239E7"/>
    <w:rsid w:val="00C453A7"/>
    <w:rsid w:val="00C45676"/>
    <w:rsid w:val="00C47E94"/>
    <w:rsid w:val="00C8486F"/>
    <w:rsid w:val="00C866D7"/>
    <w:rsid w:val="00C87AA8"/>
    <w:rsid w:val="00C937E8"/>
    <w:rsid w:val="00CB1057"/>
    <w:rsid w:val="00CB111C"/>
    <w:rsid w:val="00CB5520"/>
    <w:rsid w:val="00CB7415"/>
    <w:rsid w:val="00CC0415"/>
    <w:rsid w:val="00CD1FD8"/>
    <w:rsid w:val="00CE02CC"/>
    <w:rsid w:val="00CF021F"/>
    <w:rsid w:val="00CF75FA"/>
    <w:rsid w:val="00D2059C"/>
    <w:rsid w:val="00D549F0"/>
    <w:rsid w:val="00D73E81"/>
    <w:rsid w:val="00D81729"/>
    <w:rsid w:val="00D84580"/>
    <w:rsid w:val="00DF213A"/>
    <w:rsid w:val="00DF2E39"/>
    <w:rsid w:val="00DF778F"/>
    <w:rsid w:val="00E03AAF"/>
    <w:rsid w:val="00E31C27"/>
    <w:rsid w:val="00E35E7B"/>
    <w:rsid w:val="00E40C19"/>
    <w:rsid w:val="00E4583B"/>
    <w:rsid w:val="00E466FD"/>
    <w:rsid w:val="00E60ECF"/>
    <w:rsid w:val="00EA0E62"/>
    <w:rsid w:val="00EA6477"/>
    <w:rsid w:val="00EC2058"/>
    <w:rsid w:val="00ED0FC4"/>
    <w:rsid w:val="00EE1268"/>
    <w:rsid w:val="00EE2212"/>
    <w:rsid w:val="00F531F3"/>
    <w:rsid w:val="00F81F2E"/>
    <w:rsid w:val="00F85332"/>
    <w:rsid w:val="00FB68C7"/>
    <w:rsid w:val="00FB6B96"/>
    <w:rsid w:val="00FC49B4"/>
    <w:rsid w:val="00FE0598"/>
    <w:rsid w:val="00FE3F90"/>
    <w:rsid w:val="00FF33A2"/>
    <w:rsid w:val="00FF74DE"/>
    <w:rsid w:val="7594D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72439C"/>
  <w15:chartTrackingRefBased/>
  <w15:docId w15:val="{9AC21AA8-EB4D-424B-A632-F98F623EE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06587"/>
    <w:rPr>
      <w:rFonts w:ascii="游ゴシック Light" w:eastAsia="游ゴシック Light" w:hAnsi="游ゴシック Light"/>
      <w:sz w:val="18"/>
      <w:szCs w:val="18"/>
    </w:rPr>
  </w:style>
  <w:style w:type="character" w:customStyle="1" w:styleId="a4">
    <w:name w:val="吹き出し (文字)"/>
    <w:link w:val="a3"/>
    <w:rsid w:val="00106587"/>
    <w:rPr>
      <w:rFonts w:ascii="游ゴシック Light" w:eastAsia="游ゴシック Light" w:hAnsi="游ゴシック Light" w:cs="Times New Roman"/>
      <w:kern w:val="2"/>
      <w:sz w:val="18"/>
      <w:szCs w:val="18"/>
    </w:r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Revision"/>
    <w:hidden/>
    <w:uiPriority w:val="99"/>
    <w:semiHidden/>
    <w:rsid w:val="0047572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16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51A7BE58C29A84FB68DC545C2410BBC" ma:contentTypeVersion="18" ma:contentTypeDescription="新しいドキュメントを作成します。" ma:contentTypeScope="" ma:versionID="9ff511ba6295f4b9324210c47602c9ce">
  <xsd:schema xmlns:xsd="http://www.w3.org/2001/XMLSchema" xmlns:xs="http://www.w3.org/2001/XMLSchema" xmlns:p="http://schemas.microsoft.com/office/2006/metadata/properties" xmlns:ns2="3378da5f-047a-4988-9f42-129bcf88aeb0" xmlns:ns3="182bb160-63c1-477d-b69f-343e2a1366e6" targetNamespace="http://schemas.microsoft.com/office/2006/metadata/properties" ma:root="true" ma:fieldsID="546ed62aec7519d9921ec128b58e9df5" ns2:_="" ns3:_="">
    <xsd:import namespace="3378da5f-047a-4988-9f42-129bcf88aeb0"/>
    <xsd:import namespace="182bb160-63c1-477d-b69f-343e2a1366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8da5f-047a-4988-9f42-129bcf88a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e18663d4-8676-473e-add5-8d75320f6f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2bb160-63c1-477d-b69f-343e2a1366e6"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1e4eb498-e1d3-4d77-8c01-ee487f61b501}" ma:internalName="TaxCatchAll" ma:showField="CatchAllData" ma:web="182bb160-63c1-477d-b69f-343e2a1366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378da5f-047a-4988-9f42-129bcf88aeb0">
      <Terms xmlns="http://schemas.microsoft.com/office/infopath/2007/PartnerControls"/>
    </lcf76f155ced4ddcb4097134ff3c332f>
    <TaxCatchAll xmlns="182bb160-63c1-477d-b69f-343e2a1366e6" xsi:nil="true"/>
  </documentManagement>
</p:properties>
</file>

<file path=customXml/itemProps1.xml><?xml version="1.0" encoding="utf-8"?>
<ds:datastoreItem xmlns:ds="http://schemas.openxmlformats.org/officeDocument/2006/customXml" ds:itemID="{34210018-F4A2-4F32-ADDC-D9E03DC1D15E}">
  <ds:schemaRefs>
    <ds:schemaRef ds:uri="http://schemas.openxmlformats.org/officeDocument/2006/bibliography"/>
  </ds:schemaRefs>
</ds:datastoreItem>
</file>

<file path=customXml/itemProps2.xml><?xml version="1.0" encoding="utf-8"?>
<ds:datastoreItem xmlns:ds="http://schemas.openxmlformats.org/officeDocument/2006/customXml" ds:itemID="{791D983D-D92A-4548-8792-AF2F396DE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8da5f-047a-4988-9f42-129bcf88aeb0"/>
    <ds:schemaRef ds:uri="182bb160-63c1-477d-b69f-343e2a1366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1575B-A567-4D7C-BF5E-A5CB4B5F4D49}">
  <ds:schemaRefs>
    <ds:schemaRef ds:uri="http://schemas.microsoft.com/sharepoint/v3/contenttype/forms"/>
  </ds:schemaRefs>
</ds:datastoreItem>
</file>

<file path=customXml/itemProps4.xml><?xml version="1.0" encoding="utf-8"?>
<ds:datastoreItem xmlns:ds="http://schemas.openxmlformats.org/officeDocument/2006/customXml" ds:itemID="{AAEAC0AD-4ECF-4583-B8E9-63A2EE2419D8}">
  <ds:schemaRefs>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182bb160-63c1-477d-b69f-343e2a1366e6"/>
    <ds:schemaRef ds:uri="3378da5f-047a-4988-9f42-129bcf88aeb0"/>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644</Words>
  <Characters>3675</Characters>
  <Application>Microsoft Office Word</Application>
  <DocSecurity>0</DocSecurity>
  <Lines>30</Lines>
  <Paragraphs>8</Paragraphs>
  <ScaleCrop>false</ScaleCrop>
  <Company>農林中央金庫</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商品名</dc:title>
  <dc:subject/>
  <dc:creator>農林中央金庫</dc:creator>
  <cp:keywords/>
  <dc:description/>
  <cp:lastModifiedBy>融資運用課1</cp:lastModifiedBy>
  <cp:revision>62</cp:revision>
  <cp:lastPrinted>2015-01-15T08:23:00Z</cp:lastPrinted>
  <dcterms:created xsi:type="dcterms:W3CDTF">2022-09-14T02:54:00Z</dcterms:created>
  <dcterms:modified xsi:type="dcterms:W3CDTF">2024-09-10T05:56:00Z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0x010100551A7BE58C29A84FB68DC545C2410BBC</vt:lpwstr>
  </property>
  <property fmtid="{D5CDD505-2E9C-101B-9397-08002B2CF9AE}" pid="3" name="MediaServiceImageTags">
    <vt:lpwstr/>
  </property>
</Properties>
</file>